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08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17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INFN-PM-QA-503</w:t>
                    </w:r>
                  </w:p>
                </w:txbxContent>
              </v:textbox>
              <w10:wrap type="none"/>
            </v:shape>
            <v:shape style="position:absolute;left:4095;top:35;width:446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1.1</w:t>
                    </w:r>
                  </w:p>
                </w:txbxContent>
              </v:textbox>
              <w10:wrap type="none"/>
            </v:shape>
            <v:shape style="position:absolute;left:5502;top:35;width:1320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310" w:right="331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-1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902" w:firstLine="0"/>
        <w:jc w:val="right"/>
        <w:rPr>
          <w:i/>
          <w:sz w:val="24"/>
        </w:rPr>
      </w:pPr>
      <w:r>
        <w:rPr>
          <w:i/>
          <w:sz w:val="24"/>
        </w:rPr>
        <w:t>Data18/09/18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374"/>
        <w:rPr>
          <w:rFonts w:ascii="Arial" w:hAnsi="Arial"/>
        </w:rPr>
      </w:pPr>
      <w:r>
        <w:rPr/>
        <w:pict>
          <v:shape style="position:absolute;margin-left:64.800003pt;margin-top:-27.284164pt;width:478.35pt;height:610.8pt;mso-position-horizontal-relative:page;mso-position-vertical-relative:paragraph;z-index:-15911936" id="docshape7" coordorigin="1296,-546" coordsize="9567,12216" path="m1296,-334l1307,-401,1337,-459,1383,-505,1441,-535,1508,-546,10651,-546,10718,-535,10776,-505,10822,-459,10852,-401,10863,-334,10863,11459,10852,11526,10822,11584,10776,11629,10718,11660,10651,11670,1508,11670,1441,11660,1383,11629,1337,11584,1307,11526,1296,11459,1296,-334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</w:rPr>
        <w:t>1.1.1</w:t>
      </w:r>
      <w:r>
        <w:rPr>
          <w:rFonts w:ascii="Arial" w:hAnsi="Arial"/>
          <w:spacing w:val="49"/>
        </w:rPr>
        <w:t> </w:t>
      </w:r>
      <w:r>
        <w:rPr>
          <w:rFonts w:ascii="Arial" w:hAnsi="Arial"/>
        </w:rPr>
        <w:t>Piano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Qualità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– Modello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documento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6"/>
        <w:rPr>
          <w:rFonts w:ascii="Arial"/>
          <w:sz w:val="20"/>
        </w:rPr>
      </w:pPr>
    </w:p>
    <w:p>
      <w:pPr>
        <w:pStyle w:val="Title"/>
      </w:pPr>
      <w:r>
        <w:rPr/>
        <w:t>Conceptual</w:t>
      </w:r>
      <w:r>
        <w:rPr>
          <w:spacing w:val="-3"/>
        </w:rPr>
        <w:t> </w:t>
      </w:r>
      <w:r>
        <w:rPr/>
        <w:t>Design</w:t>
      </w:r>
      <w:r>
        <w:rPr>
          <w:spacing w:val="-1"/>
        </w:rPr>
        <w:t> </w:t>
      </w:r>
      <w:r>
        <w:rPr/>
        <w:t>Report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CDR</w:t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ind w:left="703" w:right="563" w:hanging="2"/>
        <w:jc w:val="center"/>
      </w:pPr>
      <w:r>
        <w:rPr/>
        <w:t>In questo documento sono descritti i diversi paragrafi e i relativi contenuti del</w:t>
      </w:r>
      <w:r>
        <w:rPr>
          <w:spacing w:val="-70"/>
        </w:rPr>
        <w:t> </w:t>
      </w:r>
      <w:r>
        <w:rPr/>
        <w:t>Conceptual</w:t>
      </w:r>
      <w:r>
        <w:rPr>
          <w:spacing w:val="-7"/>
        </w:rPr>
        <w:t> </w:t>
      </w:r>
      <w:r>
        <w:rPr/>
        <w:t>Design</w:t>
      </w:r>
      <w:r>
        <w:rPr>
          <w:spacing w:val="-5"/>
        </w:rPr>
        <w:t> </w:t>
      </w:r>
      <w:r>
        <w:rPr/>
        <w:t>Report</w:t>
      </w:r>
      <w:r>
        <w:rPr>
          <w:spacing w:val="-4"/>
        </w:rPr>
        <w:t> </w:t>
      </w:r>
      <w:r>
        <w:rPr/>
        <w:t>(CDR)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progetto</w:t>
      </w:r>
      <w:r>
        <w:rPr>
          <w:spacing w:val="-5"/>
        </w:rPr>
        <w:t> </w:t>
      </w:r>
      <w:r>
        <w:rPr/>
        <w:t>dell’Istituto</w:t>
      </w:r>
      <w:r>
        <w:rPr>
          <w:spacing w:val="-7"/>
        </w:rPr>
        <w:t> </w:t>
      </w:r>
      <w:r>
        <w:rPr/>
        <w:t>Nazionale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Fisica</w:t>
      </w:r>
      <w:r>
        <w:rPr>
          <w:spacing w:val="-70"/>
        </w:rPr>
        <w:t> </w:t>
      </w:r>
      <w:r>
        <w:rPr/>
        <w:t>Nucleare.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1"/>
        <w:gridCol w:w="3358"/>
        <w:gridCol w:w="2955"/>
      </w:tblGrid>
      <w:tr>
        <w:trPr>
          <w:trHeight w:val="419" w:hRule="atLeast"/>
        </w:trPr>
        <w:tc>
          <w:tcPr>
            <w:tcW w:w="3041" w:type="dxa"/>
          </w:tcPr>
          <w:p>
            <w:pPr>
              <w:pStyle w:val="TableParagraph"/>
              <w:spacing w:before="120"/>
              <w:ind w:left="1001" w:right="994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0"/>
              <w:ind w:left="328" w:right="322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2955" w:type="dxa"/>
          </w:tcPr>
          <w:p>
            <w:pPr>
              <w:pStyle w:val="TableParagraph"/>
              <w:spacing w:before="120"/>
              <w:ind w:left="819" w:right="658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041" w:type="dxa"/>
          </w:tcPr>
          <w:p>
            <w:pPr>
              <w:pStyle w:val="TableParagraph"/>
              <w:spacing w:before="110"/>
              <w:ind w:left="1001" w:right="994"/>
              <w:jc w:val="center"/>
              <w:rPr>
                <w:sz w:val="24"/>
              </w:rPr>
            </w:pPr>
            <w:r>
              <w:rPr>
                <w:sz w:val="24"/>
              </w:rPr>
              <w:t>A.Cardini</w:t>
            </w:r>
          </w:p>
        </w:tc>
        <w:tc>
          <w:tcPr>
            <w:tcW w:w="3358" w:type="dxa"/>
          </w:tcPr>
          <w:p>
            <w:pPr>
              <w:pStyle w:val="TableParagraph"/>
              <w:spacing w:before="110"/>
              <w:ind w:left="331" w:right="322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2955" w:type="dxa"/>
          </w:tcPr>
          <w:p>
            <w:pPr>
              <w:pStyle w:val="TableParagraph"/>
              <w:spacing w:before="110"/>
              <w:ind w:left="666" w:right="658"/>
              <w:jc w:val="center"/>
              <w:rPr>
                <w:sz w:val="24"/>
              </w:rPr>
            </w:pPr>
            <w:r>
              <w:rPr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74"/>
      </w:pPr>
      <w:r>
        <w:rPr/>
        <w:t>Lista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distribuzione:</w:t>
      </w:r>
    </w:p>
    <w:p>
      <w:pPr>
        <w:pStyle w:val="BodyText"/>
        <w:tabs>
          <w:tab w:pos="1094" w:val="left" w:leader="none"/>
        </w:tabs>
        <w:spacing w:before="120"/>
        <w:ind w:left="734"/>
      </w:pPr>
      <w:r>
        <w:rPr/>
        <w:t>-</w:t>
        <w:tab/>
        <w:t>Documento</w:t>
      </w:r>
      <w:r>
        <w:rPr>
          <w:spacing w:val="-6"/>
        </w:rPr>
        <w:t> </w:t>
      </w:r>
      <w:r>
        <w:rPr/>
        <w:t>pubblico</w:t>
      </w:r>
    </w:p>
    <w:p>
      <w:pPr>
        <w:spacing w:after="0"/>
        <w:sectPr>
          <w:type w:val="continuous"/>
          <w:pgSz w:w="11900" w:h="16850"/>
          <w:pgMar w:top="660" w:bottom="28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0912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45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77"/>
        <w:gridCol w:w="4708"/>
        <w:gridCol w:w="2336"/>
      </w:tblGrid>
      <w:tr>
        <w:trPr>
          <w:trHeight w:val="577" w:hRule="atLeast"/>
        </w:trPr>
        <w:tc>
          <w:tcPr>
            <w:tcW w:w="838" w:type="dxa"/>
          </w:tcPr>
          <w:p>
            <w:pPr>
              <w:pStyle w:val="TableParagraph"/>
              <w:spacing w:before="197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477" w:type="dxa"/>
          </w:tcPr>
          <w:p>
            <w:pPr>
              <w:pStyle w:val="TableParagraph"/>
              <w:spacing w:before="197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708" w:type="dxa"/>
          </w:tcPr>
          <w:p>
            <w:pPr>
              <w:pStyle w:val="TableParagraph"/>
              <w:spacing w:before="197"/>
              <w:ind w:left="862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36" w:type="dxa"/>
          </w:tcPr>
          <w:p>
            <w:pPr>
              <w:pStyle w:val="TableParagraph"/>
              <w:spacing w:before="197"/>
              <w:ind w:left="353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spacing w:line="225" w:lineRule="exact" w:before="107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477" w:type="dxa"/>
          </w:tcPr>
          <w:p>
            <w:pPr>
              <w:pStyle w:val="TableParagraph"/>
              <w:spacing w:line="225" w:lineRule="exact" w:before="107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10/09/18</w:t>
            </w:r>
          </w:p>
        </w:tc>
        <w:tc>
          <w:tcPr>
            <w:tcW w:w="4708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stesura</w:t>
            </w:r>
          </w:p>
        </w:tc>
        <w:tc>
          <w:tcPr>
            <w:tcW w:w="2336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A.Cardini</w:t>
            </w:r>
          </w:p>
        </w:tc>
      </w:tr>
      <w:tr>
        <w:trPr>
          <w:trHeight w:val="350" w:hRule="atLeast"/>
        </w:trPr>
        <w:tc>
          <w:tcPr>
            <w:tcW w:w="838" w:type="dxa"/>
          </w:tcPr>
          <w:p>
            <w:pPr>
              <w:pStyle w:val="TableParagraph"/>
              <w:spacing w:line="223" w:lineRule="exact" w:before="107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477" w:type="dxa"/>
          </w:tcPr>
          <w:p>
            <w:pPr>
              <w:pStyle w:val="TableParagraph"/>
              <w:spacing w:line="223" w:lineRule="exact" w:before="107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18/09/18</w:t>
            </w:r>
          </w:p>
        </w:tc>
        <w:tc>
          <w:tcPr>
            <w:tcW w:w="4708" w:type="dxa"/>
          </w:tcPr>
          <w:p>
            <w:pPr>
              <w:pStyle w:val="TableParagraph"/>
              <w:spacing w:line="223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Revisione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congiunta</w:t>
            </w:r>
          </w:p>
        </w:tc>
        <w:tc>
          <w:tcPr>
            <w:tcW w:w="2336" w:type="dxa"/>
          </w:tcPr>
          <w:p>
            <w:pPr>
              <w:pStyle w:val="TableParagraph"/>
              <w:spacing w:line="223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A.Cardini</w:t>
            </w:r>
          </w:p>
        </w:tc>
      </w:tr>
      <w:tr>
        <w:trPr>
          <w:trHeight w:val="585" w:hRule="atLeast"/>
        </w:trPr>
        <w:tc>
          <w:tcPr>
            <w:tcW w:w="838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47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16/04/21</w:t>
            </w:r>
          </w:p>
        </w:tc>
        <w:tc>
          <w:tcPr>
            <w:tcW w:w="4708" w:type="dxa"/>
          </w:tcPr>
          <w:p>
            <w:pPr>
              <w:pStyle w:val="TableParagraph"/>
              <w:spacing w:line="230" w:lineRule="exact" w:before="105"/>
              <w:ind w:left="106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aggiunge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identificazione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stakeholders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requisiti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0"/>
              <w:ind w:left="106"/>
              <w:rPr>
                <w:sz w:val="20"/>
              </w:rPr>
            </w:pPr>
            <w:r>
              <w:rPr>
                <w:sz w:val="20"/>
              </w:rPr>
              <w:t>A.Variola</w:t>
            </w: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40"/>
        </w:rPr>
      </w:pPr>
    </w:p>
    <w:p>
      <w:pPr>
        <w:spacing w:before="0"/>
        <w:ind w:left="27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32" w:val="right" w:leader="dot"/>
            </w:tabs>
            <w:spacing w:before="171"/>
            <w:ind w:left="278" w:firstLine="0"/>
          </w:pPr>
          <w:hyperlink w:history="true" w:anchor="_TOC_250001">
            <w:r>
              <w:rPr/>
              <w:t>Introduzione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r>
            <w:rPr/>
            <w:t>Physics</w:t>
          </w:r>
          <w:r>
            <w:rPr>
              <w:spacing w:val="-1"/>
            </w:rPr>
            <w:t> </w:t>
          </w:r>
          <w:r>
            <w:rPr/>
            <w:t>Case</w:t>
            <w:tab/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19" w:after="0"/>
            <w:ind w:left="758" w:right="0" w:hanging="481"/>
            <w:jc w:val="left"/>
          </w:pPr>
          <w:r>
            <w:rPr/>
            <w:t>Disegno</w:t>
          </w:r>
          <w:r>
            <w:rPr>
              <w:spacing w:val="-2"/>
            </w:rPr>
            <w:t> </w:t>
          </w:r>
          <w:r>
            <w:rPr/>
            <w:t>Concettuale</w:t>
            <w:tab/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r>
            <w:rPr/>
            <w:t>Parametri</w:t>
            <w:tab/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r>
            <w:rPr/>
            <w:t>Maturità</w:t>
          </w:r>
          <w:r>
            <w:rPr>
              <w:spacing w:val="-2"/>
            </w:rPr>
            <w:t> </w:t>
          </w:r>
          <w:r>
            <w:rPr/>
            <w:t>tecnologica</w:t>
            <w:tab/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r>
            <w:rPr/>
            <w:t>Sicurezza</w:t>
          </w:r>
          <w:r>
            <w:rPr>
              <w:spacing w:val="-2"/>
            </w:rPr>
            <w:t> </w:t>
          </w:r>
          <w:r>
            <w:rPr/>
            <w:t>e</w:t>
          </w:r>
          <w:r>
            <w:rPr>
              <w:spacing w:val="-2"/>
            </w:rPr>
            <w:t> </w:t>
          </w:r>
          <w:r>
            <w:rPr/>
            <w:t>radioprotezione</w:t>
            <w:tab/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r>
            <w:rPr/>
            <w:t>Gestione</w:t>
          </w:r>
          <w:r>
            <w:rPr>
              <w:spacing w:val="-3"/>
            </w:rPr>
            <w:t> </w:t>
          </w:r>
          <w:r>
            <w:rPr/>
            <w:t>del progetto</w:t>
            <w:tab/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19" w:after="0"/>
            <w:ind w:left="758" w:right="0" w:hanging="481"/>
            <w:jc w:val="left"/>
          </w:pPr>
          <w:r>
            <w:rPr/>
            <w:t>Fase</w:t>
          </w:r>
          <w:r>
            <w:rPr>
              <w:spacing w:val="-3"/>
            </w:rPr>
            <w:t> </w:t>
          </w:r>
          <w:r>
            <w:rPr/>
            <w:t>ricerca</w:t>
          </w:r>
          <w:r>
            <w:rPr>
              <w:spacing w:val="-1"/>
            </w:rPr>
            <w:t> </w:t>
          </w:r>
          <w:r>
            <w:rPr/>
            <w:t>e sviluppo</w:t>
            <w:tab/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r>
            <w:rPr/>
            <w:t>Stakeholders</w:t>
          </w:r>
          <w:r>
            <w:rPr>
              <w:spacing w:val="1"/>
            </w:rPr>
            <w:t> </w:t>
          </w:r>
          <w:r>
            <w:rPr/>
            <w:t>e</w:t>
          </w:r>
          <w:r>
            <w:rPr>
              <w:spacing w:val="-2"/>
            </w:rPr>
            <w:t> </w:t>
          </w:r>
          <w:r>
            <w:rPr/>
            <w:t>requisiti</w:t>
            <w:tab/>
            <w:t>5</w:t>
          </w:r>
        </w:p>
        <w:p>
          <w:pPr>
            <w:pStyle w:val="TOC1"/>
            <w:tabs>
              <w:tab w:pos="9332" w:val="right" w:leader="dot"/>
            </w:tabs>
            <w:spacing w:before="122"/>
            <w:ind w:left="278" w:firstLine="0"/>
          </w:pPr>
          <w:hyperlink w:history="true" w:anchor="_TOC_250000">
            <w:r>
              <w:rPr/>
              <w:t>Conclusione</w:t>
              <w:tab/>
              <w:t>5</w:t>
            </w:r>
          </w:hyperlink>
        </w:p>
      </w:sdtContent>
    </w:sdt>
    <w:p>
      <w:pPr>
        <w:spacing w:after="0"/>
        <w:sectPr>
          <w:headerReference w:type="default" r:id="rId7"/>
          <w:footerReference w:type="default" r:id="rId8"/>
          <w:pgSz w:w="11900" w:h="16850"/>
          <w:pgMar w:header="636" w:footer="750" w:top="1540" w:bottom="940" w:left="1140" w:right="102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09888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ind w:left="278" w:firstLine="0"/>
        <w:jc w:val="left"/>
      </w:pPr>
      <w:bookmarkStart w:name="_TOC_250001" w:id="1"/>
      <w:bookmarkEnd w:id="1"/>
      <w:r>
        <w:rPr/>
        <w:t>Introduzione</w:t>
      </w:r>
    </w:p>
    <w:p>
      <w:pPr>
        <w:pStyle w:val="BodyText"/>
        <w:spacing w:before="123"/>
        <w:ind w:left="278" w:right="398"/>
        <w:jc w:val="both"/>
      </w:pPr>
      <w:r>
        <w:rPr/>
        <w:t>Questo</w:t>
      </w:r>
      <w:r>
        <w:rPr>
          <w:spacing w:val="-10"/>
        </w:rPr>
        <w:t> </w:t>
      </w:r>
      <w:r>
        <w:rPr/>
        <w:t>documento</w:t>
      </w:r>
      <w:r>
        <w:rPr>
          <w:spacing w:val="-10"/>
        </w:rPr>
        <w:t> </w:t>
      </w:r>
      <w:r>
        <w:rPr/>
        <w:t>intende</w:t>
      </w:r>
      <w:r>
        <w:rPr>
          <w:spacing w:val="-8"/>
        </w:rPr>
        <w:t> </w:t>
      </w:r>
      <w:r>
        <w:rPr/>
        <w:t>fornire</w:t>
      </w:r>
      <w:r>
        <w:rPr>
          <w:spacing w:val="-10"/>
        </w:rPr>
        <w:t> </w:t>
      </w:r>
      <w:r>
        <w:rPr/>
        <w:t>un</w:t>
      </w:r>
      <w:r>
        <w:rPr>
          <w:spacing w:val="-8"/>
        </w:rPr>
        <w:t> </w:t>
      </w:r>
      <w:r>
        <w:rPr/>
        <w:t>modello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Conceptual</w:t>
      </w:r>
      <w:r>
        <w:rPr>
          <w:spacing w:val="-10"/>
        </w:rPr>
        <w:t> </w:t>
      </w:r>
      <w:r>
        <w:rPr/>
        <w:t>Design</w:t>
      </w:r>
      <w:r>
        <w:rPr>
          <w:spacing w:val="-8"/>
        </w:rPr>
        <w:t> </w:t>
      </w:r>
      <w:r>
        <w:rPr/>
        <w:t>Report</w:t>
      </w:r>
      <w:r>
        <w:rPr>
          <w:spacing w:val="-9"/>
        </w:rPr>
        <w:t> </w:t>
      </w:r>
      <w:r>
        <w:rPr/>
        <w:t>(CDR)</w:t>
      </w:r>
      <w:r>
        <w:rPr>
          <w:spacing w:val="-70"/>
        </w:rPr>
        <w:t> </w:t>
      </w:r>
      <w:r>
        <w:rPr/>
        <w:t>per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progetto</w:t>
      </w:r>
      <w:r>
        <w:rPr>
          <w:spacing w:val="-7"/>
        </w:rPr>
        <w:t> </w:t>
      </w:r>
      <w:r>
        <w:rPr/>
        <w:t>dell’Istituto</w:t>
      </w:r>
      <w:r>
        <w:rPr>
          <w:spacing w:val="-6"/>
        </w:rPr>
        <w:t> </w:t>
      </w:r>
      <w:r>
        <w:rPr/>
        <w:t>Nazionale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Fisica</w:t>
      </w:r>
      <w:r>
        <w:rPr>
          <w:spacing w:val="-5"/>
        </w:rPr>
        <w:t> </w:t>
      </w:r>
      <w:r>
        <w:rPr/>
        <w:t>Nucleare.</w:t>
      </w:r>
      <w:r>
        <w:rPr>
          <w:spacing w:val="-5"/>
        </w:rPr>
        <w:t> </w:t>
      </w:r>
      <w:r>
        <w:rPr/>
        <w:t>Nell’introduzione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CDR</w:t>
      </w:r>
      <w:r>
        <w:rPr>
          <w:spacing w:val="-70"/>
        </w:rPr>
        <w:t> </w:t>
      </w:r>
      <w:r>
        <w:rPr/>
        <w:t>vengono</w:t>
      </w:r>
      <w:r>
        <w:rPr>
          <w:spacing w:val="1"/>
        </w:rPr>
        <w:t> </w:t>
      </w:r>
      <w:r>
        <w:rPr/>
        <w:t>fornite,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riassuntivo,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principali</w:t>
      </w:r>
      <w:r>
        <w:rPr>
          <w:spacing w:val="1"/>
        </w:rPr>
        <w:t> </w:t>
      </w:r>
      <w:r>
        <w:rPr/>
        <w:t>dell’attività</w:t>
      </w:r>
      <w:r>
        <w:rPr>
          <w:spacing w:val="1"/>
        </w:rPr>
        <w:t> </w:t>
      </w:r>
      <w:r>
        <w:rPr/>
        <w:t>proposta</w:t>
      </w:r>
      <w:r>
        <w:rPr>
          <w:spacing w:val="-70"/>
        </w:rPr>
        <w:t> </w:t>
      </w:r>
      <w:r>
        <w:rPr/>
        <w:t>evidenziando soprattutto gli aspetti innovativi del caso di fisica e il posizionamento</w:t>
      </w:r>
      <w:r>
        <w:rPr>
          <w:spacing w:val="-70"/>
        </w:rPr>
        <w:t> </w:t>
      </w:r>
      <w:r>
        <w:rPr/>
        <w:t>del progetto rispetto allo stato dell’arte. Viene quindi fornita la descrizione del</w:t>
      </w:r>
      <w:r>
        <w:rPr>
          <w:spacing w:val="1"/>
        </w:rPr>
        <w:t> </w:t>
      </w:r>
      <w:r>
        <w:rPr>
          <w:spacing w:val="-1"/>
        </w:rPr>
        <w:t>documento</w:t>
      </w:r>
      <w:r>
        <w:rPr>
          <w:spacing w:val="-16"/>
        </w:rPr>
        <w:t> </w:t>
      </w:r>
      <w:r>
        <w:rPr>
          <w:spacing w:val="-1"/>
        </w:rPr>
        <w:t>elencando</w:t>
      </w:r>
      <w:r>
        <w:rPr>
          <w:spacing w:val="-17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>
          <w:spacing w:val="-1"/>
        </w:rPr>
        <w:t>varie</w:t>
      </w:r>
      <w:r>
        <w:rPr>
          <w:spacing w:val="-14"/>
        </w:rPr>
        <w:t> </w:t>
      </w:r>
      <w:r>
        <w:rPr>
          <w:spacing w:val="-1"/>
        </w:rPr>
        <w:t>parti</w:t>
      </w:r>
      <w:r>
        <w:rPr>
          <w:spacing w:val="-17"/>
        </w:rPr>
        <w:t> </w:t>
      </w:r>
      <w:r>
        <w:rPr>
          <w:spacing w:val="-1"/>
        </w:rPr>
        <w:t>che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5"/>
        </w:rPr>
        <w:t> </w:t>
      </w:r>
      <w:r>
        <w:rPr>
          <w:spacing w:val="-1"/>
        </w:rPr>
        <w:t>compongono</w:t>
      </w:r>
      <w:r>
        <w:rPr>
          <w:spacing w:val="-15"/>
        </w:rPr>
        <w:t> </w:t>
      </w:r>
      <w:r>
        <w:rPr>
          <w:spacing w:val="-1"/>
        </w:rPr>
        <w:t>ed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suoi</w:t>
      </w:r>
      <w:r>
        <w:rPr>
          <w:spacing w:val="-14"/>
        </w:rPr>
        <w:t> </w:t>
      </w:r>
      <w:r>
        <w:rPr/>
        <w:t>contenuti</w:t>
      </w:r>
      <w:r>
        <w:rPr>
          <w:spacing w:val="-14"/>
        </w:rPr>
        <w:t> </w:t>
      </w:r>
      <w:r>
        <w:rPr/>
        <w:t>principali.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r>
        <w:rPr/>
        <w:t>Physics</w:t>
      </w:r>
      <w:r>
        <w:rPr>
          <w:spacing w:val="-4"/>
        </w:rPr>
        <w:t> </w:t>
      </w:r>
      <w:r>
        <w:rPr/>
        <w:t>Case</w:t>
      </w:r>
    </w:p>
    <w:p>
      <w:pPr>
        <w:pStyle w:val="BodyText"/>
        <w:spacing w:before="120"/>
        <w:ind w:left="278" w:right="391"/>
        <w:jc w:val="both"/>
      </w:pP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questo</w:t>
      </w:r>
      <w:r>
        <w:rPr>
          <w:spacing w:val="-17"/>
        </w:rPr>
        <w:t> </w:t>
      </w:r>
      <w:r>
        <w:rPr>
          <w:spacing w:val="-1"/>
        </w:rPr>
        <w:t>capitolo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motivazione</w:t>
      </w:r>
      <w:r>
        <w:rPr>
          <w:spacing w:val="-14"/>
        </w:rPr>
        <w:t> </w:t>
      </w:r>
      <w:r>
        <w:rPr>
          <w:spacing w:val="-1"/>
        </w:rPr>
        <w:t>scientifica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progetto</w:t>
      </w:r>
      <w:r>
        <w:rPr>
          <w:spacing w:val="-15"/>
        </w:rPr>
        <w:t> </w:t>
      </w:r>
      <w:r>
        <w:rPr>
          <w:spacing w:val="-1"/>
        </w:rPr>
        <w:t>deve</w:t>
      </w:r>
      <w:r>
        <w:rPr>
          <w:spacing w:val="-17"/>
        </w:rPr>
        <w:t> </w:t>
      </w:r>
      <w:r>
        <w:rPr/>
        <w:t>essere</w:t>
      </w:r>
      <w:r>
        <w:rPr>
          <w:spacing w:val="-14"/>
        </w:rPr>
        <w:t> </w:t>
      </w:r>
      <w:r>
        <w:rPr/>
        <w:t>fornita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modo</w:t>
      </w:r>
      <w:r>
        <w:rPr>
          <w:spacing w:val="-70"/>
        </w:rPr>
        <w:t> </w:t>
      </w:r>
      <w:r>
        <w:rPr/>
        <w:t>esauriente.</w:t>
      </w:r>
      <w:r>
        <w:rPr>
          <w:spacing w:val="-11"/>
        </w:rPr>
        <w:t> </w:t>
      </w:r>
      <w:r>
        <w:rPr/>
        <w:t>Vanno</w:t>
      </w:r>
      <w:r>
        <w:rPr>
          <w:spacing w:val="-10"/>
        </w:rPr>
        <w:t> </w:t>
      </w:r>
      <w:r>
        <w:rPr/>
        <w:t>indicati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obiettivi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risultati</w:t>
      </w:r>
      <w:r>
        <w:rPr>
          <w:spacing w:val="-11"/>
        </w:rPr>
        <w:t> </w:t>
      </w:r>
      <w:r>
        <w:rPr/>
        <w:t>attesi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progetto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chiaramente</w:t>
      </w:r>
      <w:r>
        <w:rPr>
          <w:spacing w:val="-70"/>
        </w:rPr>
        <w:t> </w:t>
      </w:r>
      <w:r>
        <w:rPr/>
        <w:t>identificati gli avanzamenti resi possibili dalla ricerca proposta rispetto allo stato</w:t>
      </w:r>
      <w:r>
        <w:rPr>
          <w:spacing w:val="1"/>
        </w:rPr>
        <w:t> </w:t>
      </w:r>
      <w:r>
        <w:rPr/>
        <w:t>attuale. Vanno inoltre esplicitate tutte le fasi di calcolo e simulazione effettuate a</w:t>
      </w:r>
      <w:r>
        <w:rPr>
          <w:spacing w:val="1"/>
        </w:rPr>
        <w:t> </w:t>
      </w:r>
      <w:r>
        <w:rPr/>
        <w:t>supporto della validità del caso di fisica. Dove la validazione concettuale del</w:t>
      </w:r>
      <w:r>
        <w:rPr>
          <w:spacing w:val="1"/>
        </w:rPr>
        <w:t> </w:t>
      </w:r>
      <w:r>
        <w:rPr/>
        <w:t>progetto proposto faccia riferimento a pubblicazioni se ne richiede una descrizione</w:t>
      </w:r>
      <w:r>
        <w:rPr>
          <w:spacing w:val="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esplicitati i</w:t>
      </w:r>
      <w:r>
        <w:rPr>
          <w:spacing w:val="-1"/>
        </w:rPr>
        <w:t> </w:t>
      </w:r>
      <w:r>
        <w:rPr/>
        <w:t>riferimenti</w:t>
      </w:r>
      <w:r>
        <w:rPr>
          <w:spacing w:val="-2"/>
        </w:rPr>
        <w:t> </w:t>
      </w:r>
      <w:r>
        <w:rPr/>
        <w:t>bibliografici.</w:t>
      </w:r>
    </w:p>
    <w:p>
      <w:pPr>
        <w:pStyle w:val="BodyText"/>
        <w:spacing w:before="3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1" w:after="0"/>
        <w:ind w:left="710" w:right="0" w:hanging="433"/>
        <w:jc w:val="both"/>
      </w:pPr>
      <w:r>
        <w:rPr/>
        <w:t>Progetto</w:t>
      </w:r>
      <w:r>
        <w:rPr>
          <w:spacing w:val="-4"/>
        </w:rPr>
        <w:t> </w:t>
      </w:r>
      <w:r>
        <w:rPr/>
        <w:t>Concettuale</w:t>
      </w:r>
    </w:p>
    <w:p>
      <w:pPr>
        <w:pStyle w:val="BodyText"/>
        <w:spacing w:before="120"/>
        <w:ind w:left="278" w:right="390"/>
        <w:jc w:val="both"/>
      </w:pPr>
      <w:r>
        <w:rPr/>
        <w:t>L’apparato deve essere descritto in modo schematico dal punto di vista tecnico-</w:t>
      </w:r>
      <w:r>
        <w:rPr>
          <w:spacing w:val="1"/>
        </w:rPr>
        <w:t> </w:t>
      </w:r>
      <w:r>
        <w:rPr/>
        <w:t>progettuale</w:t>
      </w:r>
      <w:r>
        <w:rPr>
          <w:spacing w:val="-1"/>
        </w:rPr>
        <w:t> </w:t>
      </w:r>
      <w:r>
        <w:rPr/>
        <w:t>ma</w:t>
      </w:r>
      <w:r>
        <w:rPr>
          <w:spacing w:val="-1"/>
        </w:rPr>
        <w:t> </w:t>
      </w:r>
      <w:r>
        <w:rPr/>
        <w:t>accuratamente</w:t>
      </w:r>
      <w:r>
        <w:rPr>
          <w:spacing w:val="-3"/>
        </w:rPr>
        <w:t> </w:t>
      </w:r>
      <w:r>
        <w:rPr/>
        <w:t>dal</w:t>
      </w:r>
      <w:r>
        <w:rPr>
          <w:spacing w:val="-2"/>
        </w:rPr>
        <w:t> </w:t>
      </w:r>
      <w:r>
        <w:rPr/>
        <w:t>punto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vista</w:t>
      </w:r>
      <w:r>
        <w:rPr>
          <w:spacing w:val="-1"/>
        </w:rPr>
        <w:t> </w:t>
      </w:r>
      <w:r>
        <w:rPr/>
        <w:t>concettuale.</w:t>
      </w:r>
    </w:p>
    <w:p>
      <w:pPr>
        <w:pStyle w:val="BodyText"/>
        <w:spacing w:before="122"/>
        <w:ind w:left="278" w:right="395"/>
        <w:jc w:val="both"/>
      </w:pP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8"/>
        </w:rPr>
        <w:t> </w:t>
      </w:r>
      <w:r>
        <w:rPr/>
        <w:t>composizione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disposizione</w:t>
      </w:r>
      <w:r>
        <w:rPr>
          <w:spacing w:val="-8"/>
        </w:rPr>
        <w:t> </w:t>
      </w:r>
      <w:r>
        <w:rPr/>
        <w:t>dei</w:t>
      </w:r>
      <w:r>
        <w:rPr>
          <w:spacing w:val="-7"/>
        </w:rPr>
        <w:t> </w:t>
      </w:r>
      <w:r>
        <w:rPr/>
        <w:t>singoli</w:t>
      </w:r>
      <w:r>
        <w:rPr>
          <w:spacing w:val="-7"/>
        </w:rPr>
        <w:t> </w:t>
      </w:r>
      <w:r>
        <w:rPr/>
        <w:t>componenti</w:t>
      </w:r>
      <w:r>
        <w:rPr>
          <w:spacing w:val="-8"/>
        </w:rPr>
        <w:t> </w:t>
      </w:r>
      <w:r>
        <w:rPr/>
        <w:t>devono</w:t>
      </w:r>
      <w:r>
        <w:rPr>
          <w:spacing w:val="-11"/>
        </w:rPr>
        <w:t> </w:t>
      </w:r>
      <w:r>
        <w:rPr/>
        <w:t>essere</w:t>
      </w:r>
      <w:r>
        <w:rPr>
          <w:spacing w:val="-7"/>
        </w:rPr>
        <w:t> </w:t>
      </w:r>
      <w:r>
        <w:rPr/>
        <w:t>descritti</w:t>
      </w:r>
      <w:r>
        <w:rPr>
          <w:spacing w:val="-70"/>
        </w:rPr>
        <w:t> </w:t>
      </w:r>
      <w:r>
        <w:rPr/>
        <w:t>accuratamente</w:t>
      </w:r>
      <w:r>
        <w:rPr>
          <w:spacing w:val="-1"/>
        </w:rPr>
        <w:t> </w:t>
      </w:r>
      <w:r>
        <w:rPr/>
        <w:t>individuando</w:t>
      </w:r>
      <w:r>
        <w:rPr>
          <w:spacing w:val="-1"/>
        </w:rPr>
        <w:t> </w:t>
      </w:r>
      <w:r>
        <w:rPr/>
        <w:t>la funzionalità</w:t>
      </w:r>
      <w:r>
        <w:rPr>
          <w:spacing w:val="3"/>
        </w:rPr>
        <w:t> </w:t>
      </w:r>
      <w:r>
        <w:rPr/>
        <w:t>di</w:t>
      </w:r>
      <w:r>
        <w:rPr>
          <w:spacing w:val="-1"/>
        </w:rPr>
        <w:t> </w:t>
      </w:r>
      <w:r>
        <w:rPr/>
        <w:t>ciascuno.</w:t>
      </w:r>
    </w:p>
    <w:p>
      <w:pPr>
        <w:pStyle w:val="BodyText"/>
        <w:spacing w:before="119"/>
        <w:ind w:left="278" w:right="393"/>
        <w:jc w:val="both"/>
      </w:pPr>
      <w:r>
        <w:rPr/>
        <w:t>I calcoli e le simulazioni che descrivono il funzionamento dell’esperimento, e ne</w:t>
      </w:r>
      <w:r>
        <w:rPr>
          <w:spacing w:val="1"/>
        </w:rPr>
        <w:t> </w:t>
      </w:r>
      <w:r>
        <w:rPr/>
        <w:t>validano la fattibilità concettuale, devono essere illustrati. I risultati ottenuti e</w:t>
      </w:r>
      <w:r>
        <w:rPr>
          <w:spacing w:val="1"/>
        </w:rPr>
        <w:t> </w:t>
      </w:r>
      <w:r>
        <w:rPr/>
        <w:t>analizzati</w:t>
      </w:r>
      <w:r>
        <w:rPr>
          <w:spacing w:val="-8"/>
        </w:rPr>
        <w:t> </w:t>
      </w:r>
      <w:r>
        <w:rPr/>
        <w:t>vanno</w:t>
      </w:r>
      <w:r>
        <w:rPr>
          <w:spacing w:val="-9"/>
        </w:rPr>
        <w:t> </w:t>
      </w:r>
      <w:r>
        <w:rPr/>
        <w:t>descritti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modo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rendere</w:t>
      </w:r>
      <w:r>
        <w:rPr>
          <w:spacing w:val="-10"/>
        </w:rPr>
        <w:t> </w:t>
      </w:r>
      <w:r>
        <w:rPr/>
        <w:t>possibile</w:t>
      </w:r>
      <w:r>
        <w:rPr>
          <w:spacing w:val="-9"/>
        </w:rPr>
        <w:t> </w:t>
      </w:r>
      <w:r>
        <w:rPr/>
        <w:t>l’individuazione</w:t>
      </w:r>
      <w:r>
        <w:rPr>
          <w:spacing w:val="-9"/>
        </w:rPr>
        <w:t> </w:t>
      </w:r>
      <w:r>
        <w:rPr/>
        <w:t>degli</w:t>
      </w:r>
      <w:r>
        <w:rPr>
          <w:spacing w:val="-10"/>
        </w:rPr>
        <w:t> </w:t>
      </w:r>
      <w:r>
        <w:rPr/>
        <w:t>aspetti</w:t>
      </w:r>
      <w:r>
        <w:rPr>
          <w:spacing w:val="-70"/>
        </w:rPr>
        <w:t> </w:t>
      </w:r>
      <w:r>
        <w:rPr/>
        <w:t>più critici del progetto che eventualmente richiedono una fase di ricerca e sviluppo</w:t>
      </w:r>
      <w:r>
        <w:rPr>
          <w:spacing w:val="-70"/>
        </w:rPr>
        <w:t> </w:t>
      </w:r>
      <w:r>
        <w:rPr/>
        <w:t>tecnologico-scientifico.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dimostrare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raggiungimento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maturità richiesta dai requisiti espressi dagli stakeholders e quindi la fattibilità del</w:t>
      </w:r>
      <w:r>
        <w:rPr>
          <w:spacing w:val="1"/>
        </w:rPr>
        <w:t> </w:t>
      </w:r>
      <w:r>
        <w:rPr/>
        <w:t>progetto.</w:t>
      </w:r>
    </w:p>
    <w:p>
      <w:pPr>
        <w:pStyle w:val="BodyText"/>
        <w:spacing w:before="121"/>
        <w:ind w:left="278" w:right="403"/>
        <w:jc w:val="both"/>
      </w:pPr>
      <w:r>
        <w:rPr/>
        <w:t>Eventuali</w:t>
      </w:r>
      <w:r>
        <w:rPr>
          <w:spacing w:val="1"/>
        </w:rPr>
        <w:t> </w:t>
      </w:r>
      <w:r>
        <w:rPr/>
        <w:t>soluzioni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descritte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concettuale</w:t>
      </w:r>
      <w:r>
        <w:rPr>
          <w:spacing w:val="1"/>
        </w:rPr>
        <w:t> </w:t>
      </w:r>
      <w:r>
        <w:rPr/>
        <w:t>mettendone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risalto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differenze</w:t>
      </w:r>
      <w:r>
        <w:rPr>
          <w:spacing w:val="-1"/>
        </w:rPr>
        <w:t> </w:t>
      </w:r>
      <w:r>
        <w:rPr/>
        <w:t>rispetto</w:t>
      </w:r>
      <w:r>
        <w:rPr>
          <w:spacing w:val="-4"/>
        </w:rPr>
        <w:t> </w:t>
      </w:r>
      <w:r>
        <w:rPr/>
        <w:t>alla</w:t>
      </w:r>
      <w:r>
        <w:rPr>
          <w:spacing w:val="-1"/>
        </w:rPr>
        <w:t> </w:t>
      </w:r>
      <w:r>
        <w:rPr/>
        <w:t>soluzione</w:t>
      </w:r>
      <w:r>
        <w:rPr>
          <w:spacing w:val="-1"/>
        </w:rPr>
        <w:t> </w:t>
      </w:r>
      <w:r>
        <w:rPr/>
        <w:t>proposta.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r>
        <w:rPr/>
        <w:t>Parametri</w:t>
      </w:r>
    </w:p>
    <w:p>
      <w:pPr>
        <w:pStyle w:val="BodyText"/>
        <w:spacing w:before="121"/>
        <w:ind w:left="278" w:right="391"/>
        <w:jc w:val="both"/>
      </w:pPr>
      <w:r>
        <w:rPr/>
        <w:t>Sulla base della descrizione concettuale si deve illustrare la configurazione finale</w:t>
      </w:r>
      <w:r>
        <w:rPr>
          <w:spacing w:val="1"/>
        </w:rPr>
        <w:t> </w:t>
      </w:r>
      <w:r>
        <w:rPr/>
        <w:t>dell’apparato proposto. Le sue caratteristiche, quelle dei sistemi e dei sottosistemi</w:t>
      </w:r>
      <w:r>
        <w:rPr>
          <w:spacing w:val="-70"/>
        </w:rPr>
        <w:t> </w:t>
      </w:r>
      <w:r>
        <w:rPr/>
        <w:t>devono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riassunte</w:t>
      </w:r>
      <w:r>
        <w:rPr>
          <w:spacing w:val="1"/>
        </w:rPr>
        <w:t> </w:t>
      </w:r>
      <w:r>
        <w:rPr/>
        <w:t>tramite</w:t>
      </w:r>
      <w:r>
        <w:rPr>
          <w:spacing w:val="1"/>
        </w:rPr>
        <w:t> </w:t>
      </w:r>
      <w:r>
        <w:rPr/>
        <w:t>tavole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mettano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evidenza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parametri</w:t>
      </w:r>
      <w:r>
        <w:rPr>
          <w:spacing w:val="1"/>
        </w:rPr>
        <w:t> </w:t>
      </w:r>
      <w:r>
        <w:rPr/>
        <w:t>fondamentali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componenti</w:t>
      </w:r>
      <w:r>
        <w:rPr>
          <w:spacing w:val="-1"/>
        </w:rPr>
        <w:t> </w:t>
      </w:r>
      <w:r>
        <w:rPr/>
        <w:t>più</w:t>
      </w:r>
      <w:r>
        <w:rPr>
          <w:spacing w:val="-2"/>
        </w:rPr>
        <w:t> </w:t>
      </w:r>
      <w:r>
        <w:rPr/>
        <w:t>essenziali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critiche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sistema.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08864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233" w:after="0"/>
        <w:ind w:left="710" w:right="0" w:hanging="433"/>
        <w:jc w:val="both"/>
      </w:pPr>
      <w:r>
        <w:rPr/>
        <w:t>Maturità</w:t>
      </w:r>
      <w:r>
        <w:rPr>
          <w:spacing w:val="-6"/>
        </w:rPr>
        <w:t> </w:t>
      </w:r>
      <w:r>
        <w:rPr/>
        <w:t>tecnologica</w:t>
      </w:r>
    </w:p>
    <w:p>
      <w:pPr>
        <w:pStyle w:val="BodyText"/>
        <w:spacing w:before="122"/>
        <w:ind w:left="278" w:right="391"/>
        <w:jc w:val="both"/>
      </w:pPr>
      <w:r>
        <w:rPr/>
        <w:t>Riferendosi alla configurazione baseline bisogna verificare la maturità tecnologica</w:t>
      </w:r>
      <w:r>
        <w:rPr>
          <w:spacing w:val="1"/>
        </w:rPr>
        <w:t> </w:t>
      </w:r>
      <w:r>
        <w:rPr/>
        <w:t>delle soluzioni proposte. Per i sistemi principali e per quelli più critici bisogna</w:t>
      </w:r>
      <w:r>
        <w:rPr>
          <w:spacing w:val="1"/>
        </w:rPr>
        <w:t> </w:t>
      </w:r>
      <w:r>
        <w:rPr/>
        <w:t>indicare quelli già realizzati a livello industriale; in alternativa, per le componenti</w:t>
      </w:r>
      <w:r>
        <w:rPr>
          <w:spacing w:val="1"/>
        </w:rPr>
        <w:t> </w:t>
      </w:r>
      <w:r>
        <w:rPr/>
        <w:t>le</w:t>
      </w:r>
      <w:r>
        <w:rPr>
          <w:spacing w:val="-11"/>
        </w:rPr>
        <w:t> </w:t>
      </w:r>
      <w:r>
        <w:rPr/>
        <w:t>cui</w:t>
      </w:r>
      <w:r>
        <w:rPr>
          <w:spacing w:val="-10"/>
        </w:rPr>
        <w:t> </w:t>
      </w:r>
      <w:r>
        <w:rPr/>
        <w:t>fattibilità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prestazioni</w:t>
      </w:r>
      <w:r>
        <w:rPr>
          <w:spacing w:val="-11"/>
        </w:rPr>
        <w:t> </w:t>
      </w:r>
      <w:r>
        <w:rPr/>
        <w:t>siano</w:t>
      </w:r>
      <w:r>
        <w:rPr>
          <w:spacing w:val="-10"/>
        </w:rPr>
        <w:t> </w:t>
      </w:r>
      <w:r>
        <w:rPr/>
        <w:t>già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dimostrate,</w:t>
      </w:r>
      <w:r>
        <w:rPr>
          <w:spacing w:val="-11"/>
        </w:rPr>
        <w:t> </w:t>
      </w:r>
      <w:r>
        <w:rPr/>
        <w:t>andranno</w:t>
      </w:r>
      <w:r>
        <w:rPr>
          <w:spacing w:val="-10"/>
        </w:rPr>
        <w:t> </w:t>
      </w:r>
      <w:r>
        <w:rPr/>
        <w:t>inseriti</w:t>
      </w:r>
      <w:r>
        <w:rPr>
          <w:spacing w:val="-10"/>
        </w:rPr>
        <w:t> </w:t>
      </w:r>
      <w:r>
        <w:rPr/>
        <w:t>opportuni</w:t>
      </w:r>
      <w:r>
        <w:rPr>
          <w:spacing w:val="-70"/>
        </w:rPr>
        <w:t> </w:t>
      </w:r>
      <w:r>
        <w:rPr/>
        <w:t>riferimenti</w:t>
      </w:r>
      <w:r>
        <w:rPr>
          <w:spacing w:val="1"/>
        </w:rPr>
        <w:t> </w:t>
      </w:r>
      <w:r>
        <w:rPr/>
        <w:t>bibliografici.</w:t>
      </w:r>
      <w:r>
        <w:rPr>
          <w:spacing w:val="1"/>
        </w:rPr>
        <w:t> </w:t>
      </w:r>
      <w:r>
        <w:rPr/>
        <w:t>Allo</w:t>
      </w:r>
      <w:r>
        <w:rPr>
          <w:spacing w:val="1"/>
        </w:rPr>
        <w:t> </w:t>
      </w:r>
      <w:r>
        <w:rPr/>
        <w:t>stesso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bisogna</w:t>
      </w:r>
      <w:r>
        <w:rPr>
          <w:spacing w:val="1"/>
        </w:rPr>
        <w:t> </w:t>
      </w:r>
      <w:r>
        <w:rPr/>
        <w:t>indicare</w:t>
      </w:r>
      <w:r>
        <w:rPr>
          <w:spacing w:val="1"/>
        </w:rPr>
        <w:t> </w:t>
      </w:r>
      <w:r>
        <w:rPr/>
        <w:t>chiaramente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performance non ancora dimostrate e quali programmi di R&amp;D si vogliono portare a</w:t>
      </w:r>
      <w:r>
        <w:rPr>
          <w:spacing w:val="1"/>
        </w:rPr>
        <w:t> </w:t>
      </w:r>
      <w:r>
        <w:rPr/>
        <w:t>termine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arrivare alla</w:t>
      </w:r>
      <w:r>
        <w:rPr>
          <w:spacing w:val="-1"/>
        </w:rPr>
        <w:t> </w:t>
      </w:r>
      <w:r>
        <w:rPr/>
        <w:t>dimostrazione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fattibilità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progetto.</w:t>
      </w:r>
    </w:p>
    <w:p>
      <w:pPr>
        <w:pStyle w:val="BodyText"/>
        <w:spacing w:before="121"/>
        <w:ind w:left="278" w:right="387"/>
        <w:jc w:val="both"/>
      </w:pPr>
      <w:r>
        <w:rPr/>
        <w:t>Per ogni programma proposto si deve individuare il grado di maturità scientifico-</w:t>
      </w:r>
      <w:r>
        <w:rPr>
          <w:spacing w:val="1"/>
        </w:rPr>
        <w:t> </w:t>
      </w:r>
      <w:r>
        <w:rPr/>
        <w:t>tecnologica iniziale e quello finale da raggiungere utilizzando il parametro TRL</w:t>
      </w:r>
      <w:r>
        <w:rPr>
          <w:spacing w:val="1"/>
        </w:rPr>
        <w:t> </w:t>
      </w:r>
      <w:r>
        <w:rPr/>
        <w:t>(Technology</w:t>
      </w:r>
      <w:r>
        <w:rPr>
          <w:spacing w:val="-4"/>
        </w:rPr>
        <w:t> </w:t>
      </w:r>
      <w:r>
        <w:rPr/>
        <w:t>Readiness</w:t>
      </w:r>
      <w:r>
        <w:rPr>
          <w:spacing w:val="-4"/>
        </w:rPr>
        <w:t> </w:t>
      </w:r>
      <w:r>
        <w:rPr/>
        <w:t>Level)</w:t>
      </w:r>
      <w:r>
        <w:rPr>
          <w:spacing w:val="-3"/>
        </w:rPr>
        <w:t> </w:t>
      </w:r>
      <w:r>
        <w:rPr/>
        <w:t>secondo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definizione</w:t>
      </w:r>
      <w:r>
        <w:rPr>
          <w:spacing w:val="-2"/>
        </w:rPr>
        <w:t> </w:t>
      </w:r>
      <w:r>
        <w:rPr/>
        <w:t>dell’Unione</w:t>
      </w:r>
      <w:r>
        <w:rPr>
          <w:spacing w:val="-2"/>
        </w:rPr>
        <w:t> </w:t>
      </w:r>
      <w:r>
        <w:rPr/>
        <w:t>Europea:</w:t>
      </w:r>
    </w:p>
    <w:p>
      <w:pPr>
        <w:pStyle w:val="BodyText"/>
        <w:rPr>
          <w:sz w:val="28"/>
        </w:rPr>
      </w:pPr>
    </w:p>
    <w:p>
      <w:pPr>
        <w:spacing w:before="193"/>
        <w:ind w:left="278" w:right="0" w:firstLine="0"/>
        <w:jc w:val="both"/>
        <w:rPr>
          <w:i/>
          <w:sz w:val="24"/>
        </w:rPr>
      </w:pPr>
      <w:r>
        <w:rPr>
          <w:i/>
          <w:color w:val="1F487C"/>
          <w:sz w:val="24"/>
        </w:rPr>
        <w:t>TRL1</w:t>
      </w:r>
      <w:r>
        <w:rPr>
          <w:i/>
          <w:color w:val="1F487C"/>
          <w:spacing w:val="-3"/>
          <w:sz w:val="24"/>
        </w:rPr>
        <w:t> </w:t>
      </w:r>
      <w:r>
        <w:rPr>
          <w:i/>
          <w:color w:val="1F487C"/>
          <w:sz w:val="24"/>
        </w:rPr>
        <w:t>-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basic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principles</w:t>
      </w:r>
      <w:r>
        <w:rPr>
          <w:i/>
          <w:color w:val="1F487C"/>
          <w:spacing w:val="-5"/>
          <w:sz w:val="24"/>
        </w:rPr>
        <w:t> </w:t>
      </w:r>
      <w:r>
        <w:rPr>
          <w:i/>
          <w:color w:val="1F487C"/>
          <w:sz w:val="24"/>
        </w:rPr>
        <w:t>observed</w:t>
      </w:r>
    </w:p>
    <w:p>
      <w:pPr>
        <w:spacing w:line="343" w:lineRule="auto" w:before="120"/>
        <w:ind w:left="278" w:right="5307" w:firstLine="0"/>
        <w:jc w:val="both"/>
        <w:rPr>
          <w:i/>
          <w:sz w:val="24"/>
        </w:rPr>
      </w:pPr>
      <w:r>
        <w:rPr>
          <w:i/>
          <w:color w:val="1F487C"/>
          <w:sz w:val="24"/>
        </w:rPr>
        <w:t>TRL2 - technology concept formulated</w:t>
      </w:r>
      <w:r>
        <w:rPr>
          <w:i/>
          <w:color w:val="1F487C"/>
          <w:spacing w:val="-70"/>
          <w:sz w:val="24"/>
        </w:rPr>
        <w:t> </w:t>
      </w:r>
      <w:r>
        <w:rPr>
          <w:i/>
          <w:color w:val="1F487C"/>
          <w:sz w:val="24"/>
        </w:rPr>
        <w:t>TRL3 - experimental proof of concept</w:t>
      </w:r>
      <w:r>
        <w:rPr>
          <w:i/>
          <w:color w:val="1F487C"/>
          <w:spacing w:val="1"/>
          <w:sz w:val="24"/>
        </w:rPr>
        <w:t> </w:t>
      </w:r>
      <w:r>
        <w:rPr>
          <w:i/>
          <w:color w:val="1F487C"/>
          <w:sz w:val="24"/>
        </w:rPr>
        <w:t>TRL4</w:t>
      </w:r>
      <w:r>
        <w:rPr>
          <w:i/>
          <w:color w:val="1F487C"/>
          <w:spacing w:val="-3"/>
          <w:sz w:val="24"/>
        </w:rPr>
        <w:t> </w:t>
      </w:r>
      <w:r>
        <w:rPr>
          <w:i/>
          <w:color w:val="1F487C"/>
          <w:sz w:val="24"/>
        </w:rPr>
        <w:t>-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technology</w:t>
      </w:r>
      <w:r>
        <w:rPr>
          <w:i/>
          <w:color w:val="1F487C"/>
          <w:spacing w:val="-2"/>
          <w:sz w:val="24"/>
        </w:rPr>
        <w:t> </w:t>
      </w:r>
      <w:r>
        <w:rPr>
          <w:i/>
          <w:color w:val="1F487C"/>
          <w:sz w:val="24"/>
        </w:rPr>
        <w:t>validated</w:t>
      </w:r>
      <w:r>
        <w:rPr>
          <w:i/>
          <w:color w:val="1F487C"/>
          <w:spacing w:val="-4"/>
          <w:sz w:val="24"/>
        </w:rPr>
        <w:t> </w:t>
      </w:r>
      <w:r>
        <w:rPr>
          <w:i/>
          <w:color w:val="1F487C"/>
          <w:sz w:val="24"/>
        </w:rPr>
        <w:t>in</w:t>
      </w:r>
      <w:r>
        <w:rPr>
          <w:i/>
          <w:color w:val="1F487C"/>
          <w:spacing w:val="1"/>
          <w:sz w:val="24"/>
        </w:rPr>
        <w:t> </w:t>
      </w:r>
      <w:r>
        <w:rPr>
          <w:i/>
          <w:color w:val="1F487C"/>
          <w:sz w:val="24"/>
        </w:rPr>
        <w:t>lab</w:t>
      </w:r>
    </w:p>
    <w:p>
      <w:pPr>
        <w:spacing w:before="2"/>
        <w:ind w:left="278" w:right="0" w:firstLine="0"/>
        <w:jc w:val="left"/>
        <w:rPr>
          <w:i/>
          <w:sz w:val="24"/>
        </w:rPr>
      </w:pPr>
      <w:r>
        <w:rPr>
          <w:i/>
          <w:color w:val="1F487C"/>
          <w:sz w:val="24"/>
        </w:rPr>
        <w:t>TRL5</w:t>
      </w:r>
      <w:r>
        <w:rPr>
          <w:i/>
          <w:color w:val="1F487C"/>
          <w:spacing w:val="42"/>
          <w:sz w:val="24"/>
        </w:rPr>
        <w:t> </w:t>
      </w:r>
      <w:r>
        <w:rPr>
          <w:i/>
          <w:color w:val="1F487C"/>
          <w:sz w:val="24"/>
        </w:rPr>
        <w:t>-</w:t>
      </w:r>
      <w:r>
        <w:rPr>
          <w:i/>
          <w:color w:val="1F487C"/>
          <w:spacing w:val="44"/>
          <w:sz w:val="24"/>
        </w:rPr>
        <w:t> </w:t>
      </w:r>
      <w:r>
        <w:rPr>
          <w:i/>
          <w:color w:val="1F487C"/>
          <w:sz w:val="24"/>
        </w:rPr>
        <w:t>technology</w:t>
      </w:r>
      <w:r>
        <w:rPr>
          <w:i/>
          <w:color w:val="1F487C"/>
          <w:spacing w:val="44"/>
          <w:sz w:val="24"/>
        </w:rPr>
        <w:t> </w:t>
      </w:r>
      <w:r>
        <w:rPr>
          <w:i/>
          <w:color w:val="1F487C"/>
          <w:sz w:val="24"/>
        </w:rPr>
        <w:t>validated</w:t>
      </w:r>
      <w:r>
        <w:rPr>
          <w:i/>
          <w:color w:val="1F487C"/>
          <w:spacing w:val="43"/>
          <w:sz w:val="24"/>
        </w:rPr>
        <w:t> </w:t>
      </w:r>
      <w:r>
        <w:rPr>
          <w:i/>
          <w:color w:val="1F487C"/>
          <w:sz w:val="24"/>
        </w:rPr>
        <w:t>in</w:t>
      </w:r>
      <w:r>
        <w:rPr>
          <w:i/>
          <w:color w:val="1F487C"/>
          <w:spacing w:val="44"/>
          <w:sz w:val="24"/>
        </w:rPr>
        <w:t> </w:t>
      </w:r>
      <w:r>
        <w:rPr>
          <w:i/>
          <w:color w:val="1F487C"/>
          <w:sz w:val="24"/>
        </w:rPr>
        <w:t>relevant</w:t>
      </w:r>
      <w:r>
        <w:rPr>
          <w:i/>
          <w:color w:val="1F487C"/>
          <w:spacing w:val="43"/>
          <w:sz w:val="24"/>
        </w:rPr>
        <w:t> </w:t>
      </w:r>
      <w:r>
        <w:rPr>
          <w:i/>
          <w:color w:val="1F487C"/>
          <w:sz w:val="24"/>
        </w:rPr>
        <w:t>environment</w:t>
      </w:r>
      <w:r>
        <w:rPr>
          <w:i/>
          <w:color w:val="1F487C"/>
          <w:spacing w:val="43"/>
          <w:sz w:val="24"/>
        </w:rPr>
        <w:t> </w:t>
      </w:r>
      <w:r>
        <w:rPr>
          <w:i/>
          <w:color w:val="1F487C"/>
          <w:sz w:val="24"/>
        </w:rPr>
        <w:t>(industrially</w:t>
      </w:r>
      <w:r>
        <w:rPr>
          <w:i/>
          <w:color w:val="1F487C"/>
          <w:spacing w:val="42"/>
          <w:sz w:val="24"/>
        </w:rPr>
        <w:t> </w:t>
      </w:r>
      <w:r>
        <w:rPr>
          <w:i/>
          <w:color w:val="1F487C"/>
          <w:sz w:val="24"/>
        </w:rPr>
        <w:t>relevant</w:t>
      </w:r>
      <w:r>
        <w:rPr>
          <w:i/>
          <w:color w:val="1F487C"/>
          <w:spacing w:val="-70"/>
          <w:sz w:val="24"/>
        </w:rPr>
        <w:t> </w:t>
      </w:r>
      <w:r>
        <w:rPr>
          <w:i/>
          <w:color w:val="1F487C"/>
          <w:sz w:val="24"/>
        </w:rPr>
        <w:t>environment</w:t>
      </w:r>
      <w:r>
        <w:rPr>
          <w:i/>
          <w:color w:val="1F487C"/>
          <w:spacing w:val="-2"/>
          <w:sz w:val="24"/>
        </w:rPr>
        <w:t> </w:t>
      </w:r>
      <w:r>
        <w:rPr>
          <w:i/>
          <w:color w:val="1F487C"/>
          <w:sz w:val="24"/>
        </w:rPr>
        <w:t>in</w:t>
      </w:r>
      <w:r>
        <w:rPr>
          <w:i/>
          <w:color w:val="1F487C"/>
          <w:spacing w:val="1"/>
          <w:sz w:val="24"/>
        </w:rPr>
        <w:t> </w:t>
      </w:r>
      <w:r>
        <w:rPr>
          <w:i/>
          <w:color w:val="1F487C"/>
          <w:sz w:val="24"/>
        </w:rPr>
        <w:t>the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case of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key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enabling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technologies)</w:t>
      </w:r>
    </w:p>
    <w:p>
      <w:pPr>
        <w:spacing w:before="120"/>
        <w:ind w:left="278" w:right="0" w:firstLine="0"/>
        <w:jc w:val="left"/>
        <w:rPr>
          <w:i/>
          <w:sz w:val="24"/>
        </w:rPr>
      </w:pPr>
      <w:r>
        <w:rPr>
          <w:i/>
          <w:color w:val="1F487C"/>
          <w:sz w:val="24"/>
        </w:rPr>
        <w:t>TRL6</w:t>
      </w:r>
      <w:r>
        <w:rPr>
          <w:i/>
          <w:color w:val="1F487C"/>
          <w:spacing w:val="51"/>
          <w:sz w:val="24"/>
        </w:rPr>
        <w:t> </w:t>
      </w:r>
      <w:r>
        <w:rPr>
          <w:i/>
          <w:color w:val="1F487C"/>
          <w:sz w:val="24"/>
        </w:rPr>
        <w:t>-</w:t>
      </w:r>
      <w:r>
        <w:rPr>
          <w:i/>
          <w:color w:val="1F487C"/>
          <w:spacing w:val="54"/>
          <w:sz w:val="24"/>
        </w:rPr>
        <w:t> </w:t>
      </w:r>
      <w:r>
        <w:rPr>
          <w:i/>
          <w:color w:val="1F487C"/>
          <w:sz w:val="24"/>
        </w:rPr>
        <w:t>technology</w:t>
      </w:r>
      <w:r>
        <w:rPr>
          <w:i/>
          <w:color w:val="1F487C"/>
          <w:spacing w:val="52"/>
          <w:sz w:val="24"/>
        </w:rPr>
        <w:t> </w:t>
      </w:r>
      <w:r>
        <w:rPr>
          <w:i/>
          <w:color w:val="1F487C"/>
          <w:sz w:val="24"/>
        </w:rPr>
        <w:t>demonstrated</w:t>
      </w:r>
      <w:r>
        <w:rPr>
          <w:i/>
          <w:color w:val="1F487C"/>
          <w:spacing w:val="53"/>
          <w:sz w:val="24"/>
        </w:rPr>
        <w:t> </w:t>
      </w:r>
      <w:r>
        <w:rPr>
          <w:i/>
          <w:color w:val="1F487C"/>
          <w:sz w:val="24"/>
        </w:rPr>
        <w:t>in</w:t>
      </w:r>
      <w:r>
        <w:rPr>
          <w:i/>
          <w:color w:val="1F487C"/>
          <w:spacing w:val="52"/>
          <w:sz w:val="24"/>
        </w:rPr>
        <w:t> </w:t>
      </w:r>
      <w:r>
        <w:rPr>
          <w:i/>
          <w:color w:val="1F487C"/>
          <w:sz w:val="24"/>
        </w:rPr>
        <w:t>relevant</w:t>
      </w:r>
      <w:r>
        <w:rPr>
          <w:i/>
          <w:color w:val="1F487C"/>
          <w:spacing w:val="53"/>
          <w:sz w:val="24"/>
        </w:rPr>
        <w:t> </w:t>
      </w:r>
      <w:r>
        <w:rPr>
          <w:i/>
          <w:color w:val="1F487C"/>
          <w:sz w:val="24"/>
        </w:rPr>
        <w:t>environment</w:t>
      </w:r>
      <w:r>
        <w:rPr>
          <w:i/>
          <w:color w:val="1F487C"/>
          <w:spacing w:val="52"/>
          <w:sz w:val="24"/>
        </w:rPr>
        <w:t> </w:t>
      </w:r>
      <w:r>
        <w:rPr>
          <w:i/>
          <w:color w:val="1F487C"/>
          <w:sz w:val="24"/>
        </w:rPr>
        <w:t>(industrially</w:t>
      </w:r>
      <w:r>
        <w:rPr>
          <w:i/>
          <w:color w:val="1F487C"/>
          <w:spacing w:val="52"/>
          <w:sz w:val="24"/>
        </w:rPr>
        <w:t> </w:t>
      </w:r>
      <w:r>
        <w:rPr>
          <w:i/>
          <w:color w:val="1F487C"/>
          <w:sz w:val="24"/>
        </w:rPr>
        <w:t>relevant</w:t>
      </w:r>
      <w:r>
        <w:rPr>
          <w:i/>
          <w:color w:val="1F487C"/>
          <w:spacing w:val="-69"/>
          <w:sz w:val="24"/>
        </w:rPr>
        <w:t> </w:t>
      </w:r>
      <w:r>
        <w:rPr>
          <w:i/>
          <w:color w:val="1F487C"/>
          <w:sz w:val="24"/>
        </w:rPr>
        <w:t>environment</w:t>
      </w:r>
      <w:r>
        <w:rPr>
          <w:i/>
          <w:color w:val="1F487C"/>
          <w:spacing w:val="-2"/>
          <w:sz w:val="24"/>
        </w:rPr>
        <w:t> </w:t>
      </w:r>
      <w:r>
        <w:rPr>
          <w:i/>
          <w:color w:val="1F487C"/>
          <w:sz w:val="24"/>
        </w:rPr>
        <w:t>in</w:t>
      </w:r>
      <w:r>
        <w:rPr>
          <w:i/>
          <w:color w:val="1F487C"/>
          <w:spacing w:val="1"/>
          <w:sz w:val="24"/>
        </w:rPr>
        <w:t> </w:t>
      </w:r>
      <w:r>
        <w:rPr>
          <w:i/>
          <w:color w:val="1F487C"/>
          <w:sz w:val="24"/>
        </w:rPr>
        <w:t>the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case of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key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enabling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technologies)</w:t>
      </w:r>
    </w:p>
    <w:p>
      <w:pPr>
        <w:spacing w:line="343" w:lineRule="auto" w:before="119"/>
        <w:ind w:left="278" w:right="1642" w:firstLine="0"/>
        <w:jc w:val="left"/>
        <w:rPr>
          <w:i/>
          <w:sz w:val="24"/>
        </w:rPr>
      </w:pPr>
      <w:r>
        <w:rPr>
          <w:i/>
          <w:color w:val="1F487C"/>
          <w:sz w:val="24"/>
        </w:rPr>
        <w:t>TRL7</w:t>
      </w:r>
      <w:r>
        <w:rPr>
          <w:i/>
          <w:color w:val="1F487C"/>
          <w:spacing w:val="-6"/>
          <w:sz w:val="24"/>
        </w:rPr>
        <w:t> </w:t>
      </w:r>
      <w:r>
        <w:rPr>
          <w:i/>
          <w:color w:val="1F487C"/>
          <w:sz w:val="24"/>
        </w:rPr>
        <w:t>-</w:t>
      </w:r>
      <w:r>
        <w:rPr>
          <w:i/>
          <w:color w:val="1F487C"/>
          <w:spacing w:val="-4"/>
          <w:sz w:val="24"/>
        </w:rPr>
        <w:t> </w:t>
      </w:r>
      <w:r>
        <w:rPr>
          <w:i/>
          <w:color w:val="1F487C"/>
          <w:sz w:val="24"/>
        </w:rPr>
        <w:t>system</w:t>
      </w:r>
      <w:r>
        <w:rPr>
          <w:i/>
          <w:color w:val="1F487C"/>
          <w:spacing w:val="-5"/>
          <w:sz w:val="24"/>
        </w:rPr>
        <w:t> </w:t>
      </w:r>
      <w:r>
        <w:rPr>
          <w:i/>
          <w:color w:val="1F487C"/>
          <w:sz w:val="24"/>
        </w:rPr>
        <w:t>prototype</w:t>
      </w:r>
      <w:r>
        <w:rPr>
          <w:i/>
          <w:color w:val="1F487C"/>
          <w:spacing w:val="-5"/>
          <w:sz w:val="24"/>
        </w:rPr>
        <w:t> </w:t>
      </w:r>
      <w:r>
        <w:rPr>
          <w:i/>
          <w:color w:val="1F487C"/>
          <w:sz w:val="24"/>
        </w:rPr>
        <w:t>demonstration</w:t>
      </w:r>
      <w:r>
        <w:rPr>
          <w:i/>
          <w:color w:val="1F487C"/>
          <w:spacing w:val="-4"/>
          <w:sz w:val="24"/>
        </w:rPr>
        <w:t> </w:t>
      </w:r>
      <w:r>
        <w:rPr>
          <w:i/>
          <w:color w:val="1F487C"/>
          <w:sz w:val="24"/>
        </w:rPr>
        <w:t>in</w:t>
      </w:r>
      <w:r>
        <w:rPr>
          <w:i/>
          <w:color w:val="1F487C"/>
          <w:spacing w:val="-4"/>
          <w:sz w:val="24"/>
        </w:rPr>
        <w:t> </w:t>
      </w:r>
      <w:r>
        <w:rPr>
          <w:i/>
          <w:color w:val="1F487C"/>
          <w:sz w:val="24"/>
        </w:rPr>
        <w:t>operational</w:t>
      </w:r>
      <w:r>
        <w:rPr>
          <w:i/>
          <w:color w:val="1F487C"/>
          <w:spacing w:val="-5"/>
          <w:sz w:val="24"/>
        </w:rPr>
        <w:t> </w:t>
      </w:r>
      <w:r>
        <w:rPr>
          <w:i/>
          <w:color w:val="1F487C"/>
          <w:sz w:val="24"/>
        </w:rPr>
        <w:t>environment</w:t>
      </w:r>
      <w:r>
        <w:rPr>
          <w:i/>
          <w:color w:val="1F487C"/>
          <w:spacing w:val="-69"/>
          <w:sz w:val="24"/>
        </w:rPr>
        <w:t> </w:t>
      </w:r>
      <w:r>
        <w:rPr>
          <w:i/>
          <w:color w:val="1F487C"/>
          <w:sz w:val="24"/>
        </w:rPr>
        <w:t>TRL8</w:t>
      </w:r>
      <w:r>
        <w:rPr>
          <w:i/>
          <w:color w:val="1F487C"/>
          <w:spacing w:val="-3"/>
          <w:sz w:val="24"/>
        </w:rPr>
        <w:t> </w:t>
      </w:r>
      <w:r>
        <w:rPr>
          <w:i/>
          <w:color w:val="1F487C"/>
          <w:sz w:val="24"/>
        </w:rPr>
        <w:t>- system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complete and qualified</w:t>
      </w:r>
    </w:p>
    <w:p>
      <w:pPr>
        <w:spacing w:before="0"/>
        <w:ind w:left="278" w:right="248" w:firstLine="0"/>
        <w:jc w:val="left"/>
        <w:rPr>
          <w:i/>
          <w:sz w:val="24"/>
        </w:rPr>
      </w:pPr>
      <w:r>
        <w:rPr>
          <w:i/>
          <w:color w:val="1F487C"/>
          <w:spacing w:val="-1"/>
          <w:sz w:val="24"/>
        </w:rPr>
        <w:t>TRL9</w:t>
      </w:r>
      <w:r>
        <w:rPr>
          <w:i/>
          <w:color w:val="1F487C"/>
          <w:spacing w:val="-19"/>
          <w:sz w:val="24"/>
        </w:rPr>
        <w:t> </w:t>
      </w:r>
      <w:r>
        <w:rPr>
          <w:i/>
          <w:color w:val="1F487C"/>
          <w:spacing w:val="-1"/>
          <w:sz w:val="24"/>
        </w:rPr>
        <w:t>-</w:t>
      </w:r>
      <w:r>
        <w:rPr>
          <w:i/>
          <w:color w:val="1F487C"/>
          <w:spacing w:val="-16"/>
          <w:sz w:val="24"/>
        </w:rPr>
        <w:t> </w:t>
      </w:r>
      <w:r>
        <w:rPr>
          <w:i/>
          <w:color w:val="1F487C"/>
          <w:spacing w:val="-1"/>
          <w:sz w:val="24"/>
        </w:rPr>
        <w:t>actual</w:t>
      </w:r>
      <w:r>
        <w:rPr>
          <w:i/>
          <w:color w:val="1F487C"/>
          <w:spacing w:val="-17"/>
          <w:sz w:val="24"/>
        </w:rPr>
        <w:t> </w:t>
      </w:r>
      <w:r>
        <w:rPr>
          <w:i/>
          <w:color w:val="1F487C"/>
          <w:spacing w:val="-1"/>
          <w:sz w:val="24"/>
        </w:rPr>
        <w:t>system</w:t>
      </w:r>
      <w:r>
        <w:rPr>
          <w:i/>
          <w:color w:val="1F487C"/>
          <w:spacing w:val="-17"/>
          <w:sz w:val="24"/>
        </w:rPr>
        <w:t> </w:t>
      </w:r>
      <w:r>
        <w:rPr>
          <w:i/>
          <w:color w:val="1F487C"/>
          <w:spacing w:val="-1"/>
          <w:sz w:val="24"/>
        </w:rPr>
        <w:t>proven</w:t>
      </w:r>
      <w:r>
        <w:rPr>
          <w:i/>
          <w:color w:val="1F487C"/>
          <w:spacing w:val="-16"/>
          <w:sz w:val="24"/>
        </w:rPr>
        <w:t> </w:t>
      </w:r>
      <w:r>
        <w:rPr>
          <w:i/>
          <w:color w:val="1F487C"/>
          <w:spacing w:val="-1"/>
          <w:sz w:val="24"/>
        </w:rPr>
        <w:t>in</w:t>
      </w:r>
      <w:r>
        <w:rPr>
          <w:i/>
          <w:color w:val="1F487C"/>
          <w:spacing w:val="-16"/>
          <w:sz w:val="24"/>
        </w:rPr>
        <w:t> </w:t>
      </w:r>
      <w:r>
        <w:rPr>
          <w:i/>
          <w:color w:val="1F487C"/>
          <w:spacing w:val="-1"/>
          <w:sz w:val="24"/>
        </w:rPr>
        <w:t>operational</w:t>
      </w:r>
      <w:r>
        <w:rPr>
          <w:i/>
          <w:color w:val="1F487C"/>
          <w:spacing w:val="-17"/>
          <w:sz w:val="24"/>
        </w:rPr>
        <w:t> </w:t>
      </w:r>
      <w:r>
        <w:rPr>
          <w:i/>
          <w:color w:val="1F487C"/>
          <w:sz w:val="24"/>
        </w:rPr>
        <w:t>environment</w:t>
      </w:r>
      <w:r>
        <w:rPr>
          <w:i/>
          <w:color w:val="1F487C"/>
          <w:spacing w:val="-19"/>
          <w:sz w:val="24"/>
        </w:rPr>
        <w:t> </w:t>
      </w:r>
      <w:r>
        <w:rPr>
          <w:i/>
          <w:color w:val="1F487C"/>
          <w:sz w:val="24"/>
        </w:rPr>
        <w:t>(competitive</w:t>
      </w:r>
      <w:r>
        <w:rPr>
          <w:i/>
          <w:color w:val="1F487C"/>
          <w:spacing w:val="-16"/>
          <w:sz w:val="24"/>
        </w:rPr>
        <w:t> </w:t>
      </w:r>
      <w:r>
        <w:rPr>
          <w:i/>
          <w:color w:val="1F487C"/>
          <w:sz w:val="24"/>
        </w:rPr>
        <w:t>manufacturing</w:t>
      </w:r>
      <w:r>
        <w:rPr>
          <w:i/>
          <w:color w:val="1F487C"/>
          <w:spacing w:val="-69"/>
          <w:sz w:val="24"/>
        </w:rPr>
        <w:t> </w:t>
      </w:r>
      <w:r>
        <w:rPr>
          <w:i/>
          <w:color w:val="1F487C"/>
          <w:sz w:val="24"/>
        </w:rPr>
        <w:t>in the case of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key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enabling</w:t>
      </w:r>
      <w:r>
        <w:rPr>
          <w:i/>
          <w:color w:val="1F487C"/>
          <w:spacing w:val="-1"/>
          <w:sz w:val="24"/>
        </w:rPr>
        <w:t> </w:t>
      </w:r>
      <w:r>
        <w:rPr>
          <w:i/>
          <w:color w:val="1F487C"/>
          <w:sz w:val="24"/>
        </w:rPr>
        <w:t>technologies;</w:t>
      </w:r>
      <w:r>
        <w:rPr>
          <w:i/>
          <w:color w:val="1F487C"/>
          <w:spacing w:val="-2"/>
          <w:sz w:val="24"/>
        </w:rPr>
        <w:t> </w:t>
      </w:r>
      <w:r>
        <w:rPr>
          <w:i/>
          <w:color w:val="1F487C"/>
          <w:sz w:val="24"/>
        </w:rPr>
        <w:t>or</w:t>
      </w:r>
      <w:r>
        <w:rPr>
          <w:i/>
          <w:color w:val="1F487C"/>
          <w:spacing w:val="-2"/>
          <w:sz w:val="24"/>
        </w:rPr>
        <w:t> </w:t>
      </w:r>
      <w:r>
        <w:rPr>
          <w:i/>
          <w:color w:val="1F487C"/>
          <w:sz w:val="24"/>
        </w:rPr>
        <w:t>in</w:t>
      </w:r>
      <w:r>
        <w:rPr>
          <w:i/>
          <w:color w:val="1F487C"/>
          <w:spacing w:val="1"/>
          <w:sz w:val="24"/>
        </w:rPr>
        <w:t> </w:t>
      </w:r>
      <w:r>
        <w:rPr>
          <w:i/>
          <w:color w:val="1F487C"/>
          <w:sz w:val="24"/>
        </w:rPr>
        <w:t>space)</w:t>
      </w:r>
    </w:p>
    <w:p>
      <w:pPr>
        <w:pStyle w:val="BodyText"/>
        <w:spacing w:before="2"/>
        <w:rPr>
          <w:i/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r>
        <w:rPr/>
        <w:t>Sicurezza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radioprotezione</w:t>
      </w:r>
    </w:p>
    <w:p>
      <w:pPr>
        <w:pStyle w:val="BodyText"/>
        <w:spacing w:before="123"/>
        <w:ind w:left="278" w:right="396"/>
        <w:jc w:val="both"/>
      </w:pPr>
      <w:r>
        <w:rPr/>
        <w:t>Una breve analisi deve essere fornita sulla compatibilità del progetto con i requisiti</w:t>
      </w:r>
      <w:r>
        <w:rPr>
          <w:spacing w:val="-70"/>
        </w:rPr>
        <w:t> </w:t>
      </w:r>
      <w:r>
        <w:rPr/>
        <w:t>di</w:t>
      </w:r>
      <w:r>
        <w:rPr>
          <w:spacing w:val="-7"/>
        </w:rPr>
        <w:t> </w:t>
      </w:r>
      <w:r>
        <w:rPr/>
        <w:t>sicurezza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radioprotezione</w:t>
      </w:r>
      <w:r>
        <w:rPr>
          <w:spacing w:val="-3"/>
        </w:rPr>
        <w:t> </w:t>
      </w:r>
      <w:r>
        <w:rPr/>
        <w:t>per</w:t>
      </w:r>
      <w:r>
        <w:rPr>
          <w:spacing w:val="-7"/>
        </w:rPr>
        <w:t> </w:t>
      </w:r>
      <w:r>
        <w:rPr/>
        <w:t>analizzare</w:t>
      </w:r>
      <w:r>
        <w:rPr>
          <w:spacing w:val="-8"/>
        </w:rPr>
        <w:t> </w:t>
      </w:r>
      <w:r>
        <w:rPr/>
        <w:t>se,</w:t>
      </w:r>
      <w:r>
        <w:rPr>
          <w:spacing w:val="-7"/>
        </w:rPr>
        <w:t> </w:t>
      </w:r>
      <w:r>
        <w:rPr/>
        <w:t>almeno</w:t>
      </w:r>
      <w:r>
        <w:rPr>
          <w:spacing w:val="-9"/>
        </w:rPr>
        <w:t> </w:t>
      </w:r>
      <w:r>
        <w:rPr/>
        <w:t>dalla</w:t>
      </w:r>
      <w:r>
        <w:rPr>
          <w:spacing w:val="-6"/>
        </w:rPr>
        <w:t> </w:t>
      </w:r>
      <w:r>
        <w:rPr/>
        <w:t>fase</w:t>
      </w:r>
      <w:r>
        <w:rPr>
          <w:spacing w:val="-9"/>
        </w:rPr>
        <w:t> </w:t>
      </w:r>
      <w:r>
        <w:rPr/>
        <w:t>progettuale,</w:t>
      </w:r>
      <w:r>
        <w:rPr>
          <w:spacing w:val="-8"/>
        </w:rPr>
        <w:t> </w:t>
      </w:r>
      <w:r>
        <w:rPr/>
        <w:t>non</w:t>
      </w:r>
      <w:r>
        <w:rPr>
          <w:spacing w:val="-69"/>
        </w:rPr>
        <w:t> </w:t>
      </w:r>
      <w:r>
        <w:rPr/>
        <w:t>emergano fattori che ne rendano critica o del tutto impossibile la realizzazione</w:t>
      </w:r>
      <w:r>
        <w:rPr>
          <w:spacing w:val="1"/>
        </w:rPr>
        <w:t> </w:t>
      </w:r>
      <w:r>
        <w:rPr/>
        <w:t>finale.</w:t>
      </w:r>
    </w:p>
    <w:p>
      <w:pPr>
        <w:pStyle w:val="BodyText"/>
        <w:spacing w:before="1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0" w:val="left" w:leader="none"/>
          <w:tab w:pos="711" w:val="left" w:leader="none"/>
        </w:tabs>
        <w:spacing w:line="240" w:lineRule="auto" w:before="0" w:after="0"/>
        <w:ind w:left="710" w:right="0" w:hanging="433"/>
        <w:jc w:val="left"/>
      </w:pPr>
      <w:r>
        <w:rPr/>
        <w:t>Gestione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</w:t>
      </w:r>
    </w:p>
    <w:p>
      <w:pPr>
        <w:pStyle w:val="BodyText"/>
        <w:spacing w:before="123"/>
        <w:ind w:left="278"/>
      </w:pPr>
      <w:r>
        <w:rPr/>
        <w:t>Deve</w:t>
      </w:r>
      <w:r>
        <w:rPr>
          <w:spacing w:val="-11"/>
        </w:rPr>
        <w:t> </w:t>
      </w:r>
      <w:r>
        <w:rPr/>
        <w:t>essere</w:t>
      </w:r>
      <w:r>
        <w:rPr>
          <w:spacing w:val="-10"/>
        </w:rPr>
        <w:t> </w:t>
      </w:r>
      <w:r>
        <w:rPr/>
        <w:t>fornita</w:t>
      </w:r>
      <w:r>
        <w:rPr>
          <w:spacing w:val="-14"/>
        </w:rPr>
        <w:t> </w:t>
      </w:r>
      <w:r>
        <w:rPr/>
        <w:t>una</w:t>
      </w:r>
      <w:r>
        <w:rPr>
          <w:spacing w:val="-10"/>
        </w:rPr>
        <w:t> </w:t>
      </w:r>
      <w:r>
        <w:rPr/>
        <w:t>versione</w:t>
      </w:r>
      <w:r>
        <w:rPr>
          <w:spacing w:val="-11"/>
        </w:rPr>
        <w:t> </w:t>
      </w:r>
      <w:r>
        <w:rPr/>
        <w:t>sintetica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Project</w:t>
      </w:r>
      <w:r>
        <w:rPr>
          <w:spacing w:val="-11"/>
        </w:rPr>
        <w:t> </w:t>
      </w:r>
      <w:r>
        <w:rPr/>
        <w:t>Management</w:t>
      </w:r>
      <w:r>
        <w:rPr>
          <w:spacing w:val="-13"/>
        </w:rPr>
        <w:t> </w:t>
      </w:r>
      <w:r>
        <w:rPr/>
        <w:t>Plan</w:t>
      </w:r>
      <w:r>
        <w:rPr>
          <w:spacing w:val="-11"/>
        </w:rPr>
        <w:t> </w:t>
      </w:r>
      <w:r>
        <w:rPr/>
        <w:t>che</w:t>
      </w:r>
      <w:r>
        <w:rPr>
          <w:spacing w:val="-10"/>
        </w:rPr>
        <w:t> </w:t>
      </w:r>
      <w:r>
        <w:rPr/>
        <w:t>includa: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120" w:after="0"/>
        <w:ind w:left="998" w:right="392" w:hanging="360"/>
        <w:jc w:val="left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pratiche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saranno</w:t>
      </w:r>
      <w:r>
        <w:rPr>
          <w:spacing w:val="1"/>
          <w:sz w:val="24"/>
        </w:rPr>
        <w:t> </w:t>
      </w:r>
      <w:r>
        <w:rPr>
          <w:sz w:val="24"/>
        </w:rPr>
        <w:t>utilizzate</w:t>
      </w:r>
      <w:r>
        <w:rPr>
          <w:spacing w:val="1"/>
          <w:sz w:val="24"/>
        </w:rPr>
        <w:t> </w:t>
      </w:r>
      <w:r>
        <w:rPr>
          <w:sz w:val="24"/>
        </w:rPr>
        <w:t>nella</w:t>
      </w:r>
      <w:r>
        <w:rPr>
          <w:spacing w:val="1"/>
          <w:sz w:val="24"/>
        </w:rPr>
        <w:t> </w:t>
      </w:r>
      <w:r>
        <w:rPr>
          <w:sz w:val="24"/>
        </w:rPr>
        <w:t>fase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70"/>
          <w:sz w:val="24"/>
        </w:rPr>
        <w:t> </w:t>
      </w:r>
      <w:r>
        <w:rPr>
          <w:sz w:val="24"/>
        </w:rPr>
        <w:t>progetto;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120" w:after="0"/>
        <w:ind w:left="998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descrizione</w:t>
      </w:r>
      <w:r>
        <w:rPr>
          <w:spacing w:val="-5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packages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attività;</w:t>
      </w:r>
    </w:p>
    <w:p>
      <w:pPr>
        <w:spacing w:after="0" w:line="240" w:lineRule="auto"/>
        <w:jc w:val="left"/>
        <w:rPr>
          <w:sz w:val="24"/>
        </w:rPr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07840" id="docshape18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234" w:after="0"/>
        <w:ind w:left="998" w:right="393" w:hanging="360"/>
        <w:jc w:val="both"/>
        <w:rPr>
          <w:sz w:val="24"/>
        </w:rPr>
      </w:pPr>
      <w:r>
        <w:rPr>
          <w:sz w:val="24"/>
        </w:rPr>
        <w:t>un’analisi</w:t>
      </w:r>
      <w:r>
        <w:rPr>
          <w:spacing w:val="-12"/>
          <w:sz w:val="24"/>
        </w:rPr>
        <w:t> </w:t>
      </w:r>
      <w:r>
        <w:rPr>
          <w:sz w:val="24"/>
        </w:rPr>
        <w:t>preliminare</w:t>
      </w:r>
      <w:r>
        <w:rPr>
          <w:spacing w:val="-14"/>
          <w:sz w:val="24"/>
        </w:rPr>
        <w:t> </w:t>
      </w:r>
      <w:r>
        <w:rPr>
          <w:sz w:val="24"/>
        </w:rPr>
        <w:t>delle</w:t>
      </w:r>
      <w:r>
        <w:rPr>
          <w:spacing w:val="-12"/>
          <w:sz w:val="24"/>
        </w:rPr>
        <w:t> </w:t>
      </w:r>
      <w:r>
        <w:rPr>
          <w:sz w:val="24"/>
        </w:rPr>
        <w:t>risorse</w:t>
      </w:r>
      <w:r>
        <w:rPr>
          <w:spacing w:val="-11"/>
          <w:sz w:val="24"/>
        </w:rPr>
        <w:t> </w:t>
      </w:r>
      <w:r>
        <w:rPr>
          <w:sz w:val="24"/>
        </w:rPr>
        <w:t>necessarie</w:t>
      </w:r>
      <w:r>
        <w:rPr>
          <w:spacing w:val="-12"/>
          <w:sz w:val="24"/>
        </w:rPr>
        <w:t> </w:t>
      </w:r>
      <w:r>
        <w:rPr>
          <w:sz w:val="24"/>
        </w:rPr>
        <w:t>alla</w:t>
      </w:r>
      <w:r>
        <w:rPr>
          <w:spacing w:val="-12"/>
          <w:sz w:val="24"/>
        </w:rPr>
        <w:t> </w:t>
      </w:r>
      <w:r>
        <w:rPr>
          <w:sz w:val="24"/>
        </w:rPr>
        <w:t>realizzazione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progetto.</w:t>
      </w:r>
      <w:r>
        <w:rPr>
          <w:spacing w:val="-70"/>
          <w:sz w:val="24"/>
        </w:rPr>
        <w:t> </w:t>
      </w:r>
      <w:r>
        <w:rPr>
          <w:sz w:val="24"/>
        </w:rPr>
        <w:t>Si</w:t>
      </w:r>
      <w:r>
        <w:rPr>
          <w:spacing w:val="-7"/>
          <w:sz w:val="24"/>
        </w:rPr>
        <w:t> </w:t>
      </w:r>
      <w:r>
        <w:rPr>
          <w:sz w:val="24"/>
        </w:rPr>
        <w:t>richiede</w:t>
      </w:r>
      <w:r>
        <w:rPr>
          <w:spacing w:val="-6"/>
          <w:sz w:val="24"/>
        </w:rPr>
        <w:t> </w:t>
      </w:r>
      <w:r>
        <w:rPr>
          <w:sz w:val="24"/>
        </w:rPr>
        <w:t>l’indicazione</w:t>
      </w:r>
      <w:r>
        <w:rPr>
          <w:spacing w:val="-7"/>
          <w:sz w:val="24"/>
        </w:rPr>
        <w:t> </w:t>
      </w:r>
      <w:r>
        <w:rPr>
          <w:sz w:val="24"/>
        </w:rPr>
        <w:t>preliminare</w:t>
      </w:r>
      <w:r>
        <w:rPr>
          <w:spacing w:val="-6"/>
          <w:sz w:val="24"/>
        </w:rPr>
        <w:t> </w:t>
      </w:r>
      <w:r>
        <w:rPr>
          <w:sz w:val="24"/>
        </w:rPr>
        <w:t>dei</w:t>
      </w:r>
      <w:r>
        <w:rPr>
          <w:spacing w:val="-10"/>
          <w:sz w:val="24"/>
        </w:rPr>
        <w:t> </w:t>
      </w:r>
      <w:r>
        <w:rPr>
          <w:sz w:val="24"/>
        </w:rPr>
        <w:t>costi</w:t>
      </w:r>
      <w:r>
        <w:rPr>
          <w:spacing w:val="-8"/>
          <w:sz w:val="24"/>
        </w:rPr>
        <w:t> </w:t>
      </w:r>
      <w:r>
        <w:rPr>
          <w:sz w:val="24"/>
        </w:rPr>
        <w:t>delle</w:t>
      </w:r>
      <w:r>
        <w:rPr>
          <w:spacing w:val="-6"/>
          <w:sz w:val="24"/>
        </w:rPr>
        <w:t> </w:t>
      </w:r>
      <w:r>
        <w:rPr>
          <w:sz w:val="24"/>
        </w:rPr>
        <w:t>componenti</w:t>
      </w:r>
      <w:r>
        <w:rPr>
          <w:spacing w:val="-7"/>
          <w:sz w:val="24"/>
        </w:rPr>
        <w:t> </w:t>
      </w:r>
      <w:r>
        <w:rPr>
          <w:sz w:val="24"/>
        </w:rPr>
        <w:t>dell’apparato</w:t>
      </w:r>
      <w:r>
        <w:rPr>
          <w:spacing w:val="-70"/>
          <w:sz w:val="24"/>
        </w:rPr>
        <w:t> </w:t>
      </w:r>
      <w:r>
        <w:rPr>
          <w:sz w:val="24"/>
        </w:rPr>
        <w:t>e degli eventuali servizi richiesti (logistica, trasporti, assicurazioni…). Si</w:t>
      </w:r>
      <w:r>
        <w:rPr>
          <w:spacing w:val="1"/>
          <w:sz w:val="24"/>
        </w:rPr>
        <w:t> </w:t>
      </w:r>
      <w:r>
        <w:rPr>
          <w:sz w:val="24"/>
        </w:rPr>
        <w:t>richiede inoltre di fornire una stima del personale necessario in FTE e la</w:t>
      </w:r>
      <w:r>
        <w:rPr>
          <w:spacing w:val="1"/>
          <w:sz w:val="24"/>
        </w:rPr>
        <w:t> </w:t>
      </w:r>
      <w:r>
        <w:rPr>
          <w:sz w:val="24"/>
        </w:rPr>
        <w:t>conseguente</w:t>
      </w:r>
      <w:r>
        <w:rPr>
          <w:spacing w:val="-2"/>
          <w:sz w:val="24"/>
        </w:rPr>
        <w:t> </w:t>
      </w:r>
      <w:r>
        <w:rPr>
          <w:sz w:val="24"/>
        </w:rPr>
        <w:t>descrizione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profilo</w:t>
      </w:r>
      <w:r>
        <w:rPr>
          <w:spacing w:val="-2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risorse</w:t>
      </w:r>
      <w:r>
        <w:rPr>
          <w:spacing w:val="-1"/>
          <w:sz w:val="24"/>
        </w:rPr>
        <w:t> </w:t>
      </w:r>
      <w:r>
        <w:rPr>
          <w:sz w:val="24"/>
        </w:rPr>
        <w:t>umane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impiegare;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121" w:after="0"/>
        <w:ind w:left="998" w:right="0" w:hanging="361"/>
        <w:jc w:val="left"/>
        <w:rPr>
          <w:sz w:val="24"/>
        </w:rPr>
      </w:pP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prima</w:t>
      </w:r>
      <w:r>
        <w:rPr>
          <w:spacing w:val="-4"/>
          <w:sz w:val="24"/>
        </w:rPr>
        <w:t> </w:t>
      </w:r>
      <w:r>
        <w:rPr>
          <w:sz w:val="24"/>
        </w:rPr>
        <w:t>versione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pianificazione</w:t>
      </w:r>
      <w:r>
        <w:rPr>
          <w:spacing w:val="-5"/>
          <w:sz w:val="24"/>
        </w:rPr>
        <w:t> </w:t>
      </w:r>
      <w:r>
        <w:rPr>
          <w:sz w:val="24"/>
        </w:rPr>
        <w:t>ad</w:t>
      </w:r>
      <w:r>
        <w:rPr>
          <w:spacing w:val="-4"/>
          <w:sz w:val="24"/>
        </w:rPr>
        <w:t> </w:t>
      </w:r>
      <w:r>
        <w:rPr>
          <w:sz w:val="24"/>
        </w:rPr>
        <w:t>alto</w:t>
      </w:r>
      <w:r>
        <w:rPr>
          <w:spacing w:val="-5"/>
          <w:sz w:val="24"/>
        </w:rPr>
        <w:t> </w:t>
      </w:r>
      <w:r>
        <w:rPr>
          <w:sz w:val="24"/>
        </w:rPr>
        <w:t>livello;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120" w:after="0"/>
        <w:ind w:left="998" w:right="0" w:hanging="361"/>
        <w:jc w:val="left"/>
        <w:rPr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versione</w:t>
      </w:r>
      <w:r>
        <w:rPr>
          <w:spacing w:val="-4"/>
          <w:sz w:val="24"/>
        </w:rPr>
        <w:t> </w:t>
      </w:r>
      <w:r>
        <w:rPr>
          <w:sz w:val="24"/>
        </w:rPr>
        <w:t>preliminare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risk</w:t>
      </w:r>
      <w:r>
        <w:rPr>
          <w:spacing w:val="-5"/>
          <w:sz w:val="24"/>
        </w:rPr>
        <w:t> </w:t>
      </w:r>
      <w:r>
        <w:rPr>
          <w:sz w:val="24"/>
        </w:rPr>
        <w:t>analysis;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40" w:lineRule="auto" w:before="120" w:after="0"/>
        <w:ind w:left="998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partecipanti</w:t>
      </w:r>
      <w:r>
        <w:rPr>
          <w:spacing w:val="-3"/>
          <w:sz w:val="24"/>
        </w:rPr>
        <w:t> </w:t>
      </w:r>
      <w:r>
        <w:rPr>
          <w:sz w:val="24"/>
        </w:rPr>
        <w:t>(Strutture</w:t>
      </w:r>
      <w:r>
        <w:rPr>
          <w:spacing w:val="-2"/>
          <w:sz w:val="24"/>
        </w:rPr>
        <w:t> </w:t>
      </w:r>
      <w:r>
        <w:rPr>
          <w:sz w:val="24"/>
        </w:rPr>
        <w:t>INFN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3"/>
          <w:sz w:val="24"/>
        </w:rPr>
        <w:t> </w:t>
      </w:r>
      <w:r>
        <w:rPr>
          <w:sz w:val="24"/>
        </w:rPr>
        <w:t>esterni)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loro</w:t>
      </w:r>
      <w:r>
        <w:rPr>
          <w:spacing w:val="-3"/>
          <w:sz w:val="24"/>
        </w:rPr>
        <w:t> </w:t>
      </w:r>
      <w:r>
        <w:rPr>
          <w:sz w:val="24"/>
        </w:rPr>
        <w:t>ruoli.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r>
        <w:rPr/>
        <w:t>Fase</w:t>
      </w:r>
      <w:r>
        <w:rPr>
          <w:spacing w:val="-4"/>
        </w:rPr>
        <w:t> </w:t>
      </w:r>
      <w:r>
        <w:rPr/>
        <w:t>ricerca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sviluppo</w:t>
      </w:r>
    </w:p>
    <w:p>
      <w:pPr>
        <w:pStyle w:val="BodyText"/>
        <w:spacing w:before="123"/>
        <w:ind w:left="278" w:right="391"/>
        <w:jc w:val="both"/>
      </w:pPr>
      <w:r>
        <w:rPr/>
        <w:t>In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paragrafo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devono</w:t>
      </w:r>
      <w:r>
        <w:rPr>
          <w:spacing w:val="1"/>
        </w:rPr>
        <w:t> </w:t>
      </w:r>
      <w:r>
        <w:rPr/>
        <w:t>indicare</w:t>
      </w:r>
      <w:r>
        <w:rPr>
          <w:spacing w:val="1"/>
        </w:rPr>
        <w:t> </w:t>
      </w:r>
      <w:r>
        <w:rPr/>
        <w:t>chiaramente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>
          <w:spacing w:val="-1"/>
        </w:rPr>
        <w:t>effettuare</w:t>
      </w:r>
      <w:r>
        <w:rPr>
          <w:spacing w:val="-19"/>
        </w:rPr>
        <w:t> </w:t>
      </w:r>
      <w:r>
        <w:rPr>
          <w:spacing w:val="-1"/>
        </w:rPr>
        <w:t>i</w:t>
      </w:r>
      <w:r>
        <w:rPr>
          <w:spacing w:val="-17"/>
        </w:rPr>
        <w:t> </w:t>
      </w:r>
      <w:r>
        <w:rPr>
          <w:spacing w:val="-1"/>
        </w:rPr>
        <w:t>programmi</w:t>
      </w:r>
      <w:r>
        <w:rPr>
          <w:spacing w:val="-19"/>
        </w:rPr>
        <w:t> </w:t>
      </w:r>
      <w:r>
        <w:rPr>
          <w:spacing w:val="-1"/>
        </w:rPr>
        <w:t>di</w:t>
      </w:r>
      <w:r>
        <w:rPr>
          <w:spacing w:val="-16"/>
        </w:rPr>
        <w:t> </w:t>
      </w:r>
      <w:r>
        <w:rPr>
          <w:spacing w:val="-1"/>
        </w:rPr>
        <w:t>R&amp;D</w:t>
      </w:r>
      <w:r>
        <w:rPr>
          <w:spacing w:val="-20"/>
        </w:rPr>
        <w:t> </w:t>
      </w:r>
      <w:r>
        <w:rPr>
          <w:spacing w:val="-1"/>
        </w:rPr>
        <w:t>identificati</w:t>
      </w:r>
      <w:r>
        <w:rPr>
          <w:spacing w:val="-17"/>
        </w:rPr>
        <w:t> </w:t>
      </w:r>
      <w:r>
        <w:rPr>
          <w:spacing w:val="-1"/>
        </w:rPr>
        <w:t>al</w:t>
      </w:r>
      <w:r>
        <w:rPr>
          <w:spacing w:val="-21"/>
        </w:rPr>
        <w:t> </w:t>
      </w:r>
      <w:r>
        <w:rPr>
          <w:spacing w:val="-1"/>
        </w:rPr>
        <w:t>paragrafo</w:t>
      </w:r>
      <w:r>
        <w:rPr>
          <w:spacing w:val="-16"/>
        </w:rPr>
        <w:t> </w:t>
      </w:r>
      <w:r>
        <w:rPr/>
        <w:t>4.</w:t>
      </w:r>
      <w:r>
        <w:rPr>
          <w:spacing w:val="-17"/>
        </w:rPr>
        <w:t> </w:t>
      </w:r>
      <w:r>
        <w:rPr/>
        <w:t>Si</w:t>
      </w:r>
      <w:r>
        <w:rPr>
          <w:spacing w:val="-17"/>
        </w:rPr>
        <w:t> </w:t>
      </w:r>
      <w:r>
        <w:rPr/>
        <w:t>devono</w:t>
      </w:r>
      <w:r>
        <w:rPr>
          <w:spacing w:val="-18"/>
        </w:rPr>
        <w:t> </w:t>
      </w:r>
      <w:r>
        <w:rPr/>
        <w:t>definire</w:t>
      </w:r>
      <w:r>
        <w:rPr>
          <w:spacing w:val="-17"/>
        </w:rPr>
        <w:t> </w:t>
      </w:r>
      <w:r>
        <w:rPr/>
        <w:t>le</w:t>
      </w:r>
      <w:r>
        <w:rPr>
          <w:spacing w:val="-17"/>
        </w:rPr>
        <w:t> </w:t>
      </w:r>
      <w:r>
        <w:rPr/>
        <w:t>risorse</w:t>
      </w:r>
      <w:r>
        <w:rPr>
          <w:spacing w:val="-70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budget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tempi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realizzazione necessari. Devono essere inclusi dei cronogrammi dettagliati, dove le</w:t>
      </w:r>
      <w:r>
        <w:rPr>
          <w:spacing w:val="1"/>
        </w:rPr>
        <w:t> </w:t>
      </w:r>
      <w:r>
        <w:rPr/>
        <w:t>eventuali scadenze intermedie possano essere chiaramente identificate. Bisogna</w:t>
      </w:r>
      <w:r>
        <w:rPr>
          <w:spacing w:val="1"/>
        </w:rPr>
        <w:t> </w:t>
      </w:r>
      <w:r>
        <w:rPr/>
        <w:t>inoltre</w:t>
      </w:r>
      <w:r>
        <w:rPr>
          <w:spacing w:val="-8"/>
        </w:rPr>
        <w:t> </w:t>
      </w:r>
      <w:r>
        <w:rPr/>
        <w:t>fornire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descrizione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come</w:t>
      </w:r>
      <w:r>
        <w:rPr>
          <w:spacing w:val="-7"/>
        </w:rPr>
        <w:t> </w:t>
      </w:r>
      <w:r>
        <w:rPr/>
        <w:t>sarà</w:t>
      </w:r>
      <w:r>
        <w:rPr>
          <w:spacing w:val="-10"/>
        </w:rPr>
        <w:t> </w:t>
      </w:r>
      <w:r>
        <w:rPr/>
        <w:t>gestita,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quali</w:t>
      </w:r>
      <w:r>
        <w:rPr>
          <w:spacing w:val="-8"/>
        </w:rPr>
        <w:t> </w:t>
      </w:r>
      <w:r>
        <w:rPr/>
        <w:t>strumenti,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fase</w:t>
      </w:r>
      <w:r>
        <w:rPr>
          <w:spacing w:val="-8"/>
        </w:rPr>
        <w:t> </w:t>
      </w:r>
      <w:r>
        <w:rPr/>
        <w:t>di</w:t>
      </w:r>
      <w:r>
        <w:rPr>
          <w:spacing w:val="-70"/>
        </w:rPr>
        <w:t> </w:t>
      </w:r>
      <w:r>
        <w:rPr/>
        <w:t>R&amp;D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punto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vista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project management.</w:t>
      </w:r>
    </w:p>
    <w:p>
      <w:pPr>
        <w:pStyle w:val="BodyText"/>
        <w:spacing w:before="3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r>
        <w:rPr/>
        <w:t>Stakeholders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requisiti</w:t>
      </w:r>
    </w:p>
    <w:p>
      <w:pPr>
        <w:pStyle w:val="BodyText"/>
        <w:spacing w:before="121"/>
        <w:ind w:left="278" w:right="393"/>
        <w:jc w:val="both"/>
      </w:pPr>
      <w:r>
        <w:rPr>
          <w:spacing w:val="-1"/>
        </w:rPr>
        <w:t>Alla</w:t>
      </w:r>
      <w:r>
        <w:rPr>
          <w:spacing w:val="-17"/>
        </w:rPr>
        <w:t> </w:t>
      </w:r>
      <w:r>
        <w:rPr>
          <w:spacing w:val="-1"/>
        </w:rPr>
        <w:t>fine</w:t>
      </w:r>
      <w:r>
        <w:rPr>
          <w:spacing w:val="-17"/>
        </w:rPr>
        <w:t> </w:t>
      </w:r>
      <w:r>
        <w:rPr>
          <w:spacing w:val="-1"/>
        </w:rPr>
        <w:t>della</w:t>
      </w:r>
      <w:r>
        <w:rPr>
          <w:spacing w:val="-17"/>
        </w:rPr>
        <w:t> </w:t>
      </w:r>
      <w:r>
        <w:rPr>
          <w:spacing w:val="-1"/>
        </w:rPr>
        <w:t>redazione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9"/>
        </w:rPr>
        <w:t> </w:t>
      </w:r>
      <w:r>
        <w:rPr>
          <w:spacing w:val="-1"/>
        </w:rPr>
        <w:t>Conceptual</w:t>
      </w:r>
      <w:r>
        <w:rPr>
          <w:spacing w:val="-19"/>
        </w:rPr>
        <w:t> </w:t>
      </w:r>
      <w:r>
        <w:rPr>
          <w:spacing w:val="-1"/>
        </w:rPr>
        <w:t>Design</w:t>
      </w:r>
      <w:r>
        <w:rPr>
          <w:spacing w:val="-17"/>
        </w:rPr>
        <w:t> </w:t>
      </w:r>
      <w:r>
        <w:rPr>
          <w:spacing w:val="-1"/>
        </w:rPr>
        <w:t>Report</w:t>
      </w:r>
      <w:r>
        <w:rPr>
          <w:spacing w:val="-10"/>
        </w:rPr>
        <w:t> </w:t>
      </w:r>
      <w:r>
        <w:rPr/>
        <w:t>vanno</w:t>
      </w:r>
      <w:r>
        <w:rPr>
          <w:spacing w:val="-17"/>
        </w:rPr>
        <w:t> </w:t>
      </w:r>
      <w:r>
        <w:rPr/>
        <w:t>chiaramente</w:t>
      </w:r>
      <w:r>
        <w:rPr>
          <w:spacing w:val="-17"/>
        </w:rPr>
        <w:t> </w:t>
      </w:r>
      <w:r>
        <w:rPr/>
        <w:t>individuati</w:t>
      </w:r>
      <w:r>
        <w:rPr>
          <w:spacing w:val="-70"/>
        </w:rPr>
        <w:t> </w:t>
      </w:r>
      <w:r>
        <w:rPr/>
        <w:t>tutti gli stakeholders, compresi quelli non immediatamente identificabili come le</w:t>
      </w:r>
      <w:r>
        <w:rPr>
          <w:spacing w:val="1"/>
        </w:rPr>
        <w:t> </w:t>
      </w:r>
      <w:r>
        <w:rPr/>
        <w:t>agenzie regolatrici o le regole stesse. In questo paragrafo gli stakeholders vanno</w:t>
      </w:r>
      <w:r>
        <w:rPr>
          <w:spacing w:val="1"/>
        </w:rPr>
        <w:t> </w:t>
      </w:r>
      <w:r>
        <w:rPr/>
        <w:t>quindi elencati assieme ai requisiti di progetto associati a ciascuno di essi. Il livello</w:t>
      </w:r>
      <w:r>
        <w:rPr>
          <w:spacing w:val="1"/>
        </w:rPr>
        <w:t> </w:t>
      </w:r>
      <w:r>
        <w:rPr/>
        <w:t>di specifica dei requisiti va calibrato a seconda della complessità e della grandezza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progetto.</w:t>
      </w:r>
    </w:p>
    <w:p>
      <w:pPr>
        <w:pStyle w:val="BodyText"/>
        <w:spacing w:before="121"/>
        <w:ind w:left="278" w:right="391" w:firstLine="72"/>
        <w:jc w:val="both"/>
      </w:pPr>
      <w:r>
        <w:rPr/>
        <w:t>In questo contesto, il Conceptual Design Report (e in particolare questo paragrafo)</w:t>
      </w:r>
      <w:r>
        <w:rPr>
          <w:spacing w:val="-70"/>
        </w:rPr>
        <w:t> </w:t>
      </w:r>
      <w:r>
        <w:rPr/>
        <w:t>deve</w:t>
      </w:r>
      <w:r>
        <w:rPr>
          <w:spacing w:val="-18"/>
        </w:rPr>
        <w:t> </w:t>
      </w:r>
      <w:r>
        <w:rPr/>
        <w:t>costituire</w:t>
      </w:r>
      <w:r>
        <w:rPr>
          <w:spacing w:val="-16"/>
        </w:rPr>
        <w:t> </w:t>
      </w:r>
      <w:r>
        <w:rPr/>
        <w:t>un</w:t>
      </w:r>
      <w:r>
        <w:rPr>
          <w:spacing w:val="-16"/>
        </w:rPr>
        <w:t> </w:t>
      </w:r>
      <w:r>
        <w:rPr/>
        <w:t>riferimento</w:t>
      </w:r>
      <w:r>
        <w:rPr>
          <w:spacing w:val="-15"/>
        </w:rPr>
        <w:t> </w:t>
      </w:r>
      <w:r>
        <w:rPr/>
        <w:t>per</w:t>
      </w:r>
      <w:r>
        <w:rPr>
          <w:spacing w:val="-16"/>
        </w:rPr>
        <w:t> </w:t>
      </w:r>
      <w:r>
        <w:rPr/>
        <w:t>tutta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gestione</w:t>
      </w:r>
      <w:r>
        <w:rPr>
          <w:spacing w:val="-18"/>
        </w:rPr>
        <w:t> </w:t>
      </w:r>
      <w:r>
        <w:rPr/>
        <w:t>progettuale</w:t>
      </w:r>
      <w:r>
        <w:rPr>
          <w:spacing w:val="-16"/>
        </w:rPr>
        <w:t> </w:t>
      </w:r>
      <w:r>
        <w:rPr/>
        <w:t>delle</w:t>
      </w:r>
      <w:r>
        <w:rPr>
          <w:spacing w:val="-15"/>
        </w:rPr>
        <w:t> </w:t>
      </w:r>
      <w:r>
        <w:rPr/>
        <w:t>fasi</w:t>
      </w:r>
      <w:r>
        <w:rPr>
          <w:spacing w:val="-16"/>
        </w:rPr>
        <w:t> </w:t>
      </w:r>
      <w:r>
        <w:rPr/>
        <w:t>successive.</w:t>
      </w:r>
      <w:r>
        <w:rPr>
          <w:spacing w:val="-70"/>
        </w:rPr>
        <w:t> </w:t>
      </w:r>
      <w:r>
        <w:rPr/>
        <w:t>Esso deve consentire di gestire le procedure di validazione e verifica di tutte le fasi</w:t>
      </w:r>
      <w:r>
        <w:rPr>
          <w:spacing w:val="-70"/>
        </w:rPr>
        <w:t> </w:t>
      </w:r>
      <w:r>
        <w:rPr/>
        <w:t>del</w:t>
      </w:r>
      <w:r>
        <w:rPr>
          <w:spacing w:val="1"/>
        </w:rPr>
        <w:t> </w:t>
      </w:r>
      <w:r>
        <w:rPr/>
        <w:t>ciclo</w:t>
      </w:r>
      <w:r>
        <w:rPr>
          <w:spacing w:val="4"/>
        </w:rPr>
        <w:t> </w:t>
      </w:r>
      <w:r>
        <w:rPr/>
        <w:t>di</w:t>
      </w:r>
      <w:r>
        <w:rPr>
          <w:spacing w:val="2"/>
        </w:rPr>
        <w:t> </w:t>
      </w:r>
      <w:r>
        <w:rPr/>
        <w:t>vita</w:t>
      </w:r>
      <w:r>
        <w:rPr>
          <w:spacing w:val="4"/>
        </w:rPr>
        <w:t> </w:t>
      </w:r>
      <w:r>
        <w:rPr/>
        <w:t>del</w:t>
      </w:r>
      <w:r>
        <w:rPr>
          <w:spacing w:val="2"/>
        </w:rPr>
        <w:t> </w:t>
      </w:r>
      <w:r>
        <w:rPr/>
        <w:t>progetto</w:t>
      </w:r>
      <w:r>
        <w:rPr>
          <w:spacing w:val="8"/>
        </w:rPr>
        <w:t> </w:t>
      </w:r>
      <w:r>
        <w:rPr/>
        <w:t>assicurandosi</w:t>
      </w:r>
      <w:r>
        <w:rPr>
          <w:spacing w:val="2"/>
        </w:rPr>
        <w:t> </w:t>
      </w:r>
      <w:r>
        <w:rPr/>
        <w:t>che</w:t>
      </w:r>
      <w:r>
        <w:rPr>
          <w:spacing w:val="7"/>
        </w:rPr>
        <w:t> </w:t>
      </w:r>
      <w:r>
        <w:rPr/>
        <w:t>i</w:t>
      </w:r>
      <w:r>
        <w:rPr>
          <w:spacing w:val="1"/>
        </w:rPr>
        <w:t> </w:t>
      </w:r>
      <w:r>
        <w:rPr/>
        <w:t>risultati</w:t>
      </w:r>
      <w:r>
        <w:rPr>
          <w:spacing w:val="6"/>
        </w:rPr>
        <w:t> </w:t>
      </w:r>
      <w:r>
        <w:rPr/>
        <w:t>siano</w:t>
      </w:r>
      <w:r>
        <w:rPr>
          <w:spacing w:val="5"/>
        </w:rPr>
        <w:t> </w:t>
      </w:r>
      <w:r>
        <w:rPr/>
        <w:t>sempre</w:t>
      </w:r>
      <w:r>
        <w:rPr>
          <w:spacing w:val="4"/>
        </w:rPr>
        <w:t> </w:t>
      </w:r>
      <w:r>
        <w:rPr/>
        <w:t>coerenti</w:t>
      </w:r>
      <w:r>
        <w:rPr>
          <w:spacing w:val="1"/>
        </w:rPr>
        <w:t> </w:t>
      </w:r>
      <w:r>
        <w:rPr/>
        <w:t>con</w:t>
      </w:r>
      <w:r>
        <w:rPr>
          <w:spacing w:val="-69"/>
        </w:rPr>
        <w:t> </w:t>
      </w:r>
      <w:r>
        <w:rPr/>
        <w:t>i</w:t>
      </w:r>
      <w:r>
        <w:rPr>
          <w:spacing w:val="-1"/>
        </w:rPr>
        <w:t> </w:t>
      </w:r>
      <w:r>
        <w:rPr/>
        <w:t>requisiti espressi.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225"/>
        <w:ind w:left="278" w:firstLine="0"/>
        <w:jc w:val="left"/>
      </w:pPr>
      <w:bookmarkStart w:name="_TOC_250000" w:id="2"/>
      <w:bookmarkEnd w:id="2"/>
      <w:r>
        <w:rPr/>
        <w:t>Conclusione</w:t>
      </w:r>
    </w:p>
    <w:p>
      <w:pPr>
        <w:pStyle w:val="BodyText"/>
        <w:spacing w:before="123"/>
        <w:ind w:left="278" w:right="395"/>
        <w:jc w:val="both"/>
      </w:pPr>
      <w:r>
        <w:rPr/>
        <w:t>Nella</w:t>
      </w:r>
      <w:r>
        <w:rPr>
          <w:spacing w:val="1"/>
        </w:rPr>
        <w:t> </w:t>
      </w:r>
      <w:r>
        <w:rPr/>
        <w:t>conclusione</w:t>
      </w:r>
      <w:r>
        <w:rPr>
          <w:spacing w:val="1"/>
        </w:rPr>
        <w:t> </w:t>
      </w:r>
      <w:r>
        <w:rPr/>
        <w:t>bisognerà</w:t>
      </w:r>
      <w:r>
        <w:rPr>
          <w:spacing w:val="1"/>
        </w:rPr>
        <w:t> </w:t>
      </w:r>
      <w:r>
        <w:rPr/>
        <w:t>evidenziare</w:t>
      </w:r>
      <w:r>
        <w:rPr>
          <w:spacing w:val="1"/>
        </w:rPr>
        <w:t> </w:t>
      </w:r>
      <w:r>
        <w:rPr/>
        <w:t>nuovamente</w:t>
      </w:r>
      <w:r>
        <w:rPr>
          <w:spacing w:val="1"/>
        </w:rPr>
        <w:t> </w:t>
      </w:r>
      <w:r>
        <w:rPr/>
        <w:t>l’importanza</w:t>
      </w:r>
      <w:r>
        <w:rPr>
          <w:spacing w:val="1"/>
        </w:rPr>
        <w:t> </w:t>
      </w:r>
      <w:r>
        <w:rPr/>
        <w:t>del progetto</w:t>
      </w:r>
      <w:r>
        <w:rPr>
          <w:spacing w:val="1"/>
        </w:rPr>
        <w:t> </w:t>
      </w:r>
      <w:r>
        <w:rPr/>
        <w:t>proposto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contenuti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siano</w:t>
      </w:r>
      <w:r>
        <w:rPr>
          <w:spacing w:val="1"/>
        </w:rPr>
        <w:t> </w:t>
      </w:r>
      <w:r>
        <w:rPr/>
        <w:t>importanti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validare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fattibilità del progetto, includendo anche i programmi di R&amp;D ancora da effettuare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/>
        <w:t>la validazione</w:t>
      </w:r>
      <w:r>
        <w:rPr>
          <w:spacing w:val="-1"/>
        </w:rPr>
        <w:t> </w:t>
      </w:r>
      <w:r>
        <w:rPr/>
        <w:t>degli aspetti</w:t>
      </w:r>
      <w:r>
        <w:rPr>
          <w:spacing w:val="-2"/>
        </w:rPr>
        <w:t> </w:t>
      </w:r>
      <w:r>
        <w:rPr/>
        <w:t>ancora</w:t>
      </w:r>
      <w:r>
        <w:rPr>
          <w:spacing w:val="-3"/>
        </w:rPr>
        <w:t> </w:t>
      </w:r>
      <w:r>
        <w:rPr/>
        <w:t>critici.</w:t>
      </w:r>
    </w:p>
    <w:sectPr>
      <w:pgSz w:w="11900" w:h="16850"/>
      <w:pgMar w:header="636" w:footer="750" w:top="1540" w:bottom="94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7.850006pt;margin-top:793.527893pt;width:59.35pt;height:13.6pt;mso-position-horizontal-relative:page;mso-position-vertical-relative:page;z-index:-15910400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9.599792pt;margin-top:31.786276pt;width:419.65pt;height:46.15pt;mso-position-horizontal-relative:page;mso-position-vertical-relative:page;z-index:-15912448" id="docshapegroup8" coordorigin="2592,636" coordsize="8393,923">
          <v:shape style="position:absolute;left:2592;top:635;width:8393;height:923" type="#_x0000_t75" id="docshape9" stroked="false">
            <v:imagedata r:id="rId1" o:title=""/>
          </v:shape>
          <v:shape style="position:absolute;left:2652;top:660;width:8280;height:809" id="docshape10" coordorigin="2652,660" coordsize="8280,809" path="m2652,921l2661,852,2688,789,2728,736,2781,696,2844,669,2913,660,10671,660,10740,669,10803,696,10856,736,10896,789,10923,852,10932,921,10932,1208,10923,1277,10896,1340,10856,1392,10803,1433,10740,1459,10671,1469,2913,1469,2844,1459,2781,1433,2728,1392,2688,1340,2661,1277,2652,1208,2652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203.289993pt;margin-top:33.930702pt;width:89.4pt;height:29.9pt;mso-position-horizontal-relative:page;mso-position-vertical-relative:page;z-index:-15911936" type="#_x0000_t202" id="docshape11" filled="false" stroked="false">
          <v:textbox inset="0,0,0,0">
            <w:txbxContent>
              <w:p>
                <w:pPr>
                  <w:spacing w:before="20"/>
                  <w:ind w:left="4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INFN-PM-QA-503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470001pt;margin-top:36.3307pt;width:18.95pt;height:27.5pt;mso-position-horizontal-relative:page;mso-position-vertical-relative:page;z-index:-15911424" type="#_x0000_t202" id="docshape12" filled="false" stroked="false">
          <v:textbox inset="0,0,0,0">
            <w:txbxContent>
              <w:p>
                <w:pPr>
                  <w:spacing w:before="20"/>
                  <w:ind w:left="31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579987pt;margin-top:36.3307pt;width:54pt;height:27.5pt;mso-position-horizontal-relative:page;mso-position-vertical-relative:page;z-index:-15910912" type="#_x0000_t202" id="docshape13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71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998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2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1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88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797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58" w:hanging="48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7" w:hanging="48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55" w:hanging="48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53" w:hanging="48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351" w:hanging="48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49" w:hanging="48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47" w:hanging="48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45" w:hanging="48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43" w:hanging="480"/>
      </w:pPr>
      <w:rPr>
        <w:rFonts w:hint="default"/>
        <w:lang w:val="en-gb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58" w:hanging="48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71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1489" w:right="1343"/>
      <w:jc w:val="center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710" w:hanging="481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2021-07-31T09:58:51Z</dcterms:created>
  <dcterms:modified xsi:type="dcterms:W3CDTF">2021-07-31T09:58:51Z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